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751" w:rsidRPr="00A76257" w:rsidRDefault="00767751" w:rsidP="00767751">
      <w:pPr>
        <w:autoSpaceDE w:val="0"/>
        <w:autoSpaceDN w:val="0"/>
        <w:adjustRightInd w:val="0"/>
        <w:spacing w:after="0" w:line="240" w:lineRule="auto"/>
        <w:jc w:val="center"/>
        <w:rPr>
          <w:rFonts w:ascii="Times New Roman" w:hAnsi="Times New Roman" w:cs="Times New Roman"/>
          <w:b/>
          <w:sz w:val="36"/>
          <w:szCs w:val="36"/>
        </w:rPr>
      </w:pPr>
      <w:r w:rsidRPr="00A76257">
        <w:rPr>
          <w:rFonts w:ascii="Times New Roman" w:hAnsi="Times New Roman" w:cs="Times New Roman"/>
          <w:b/>
          <w:noProof/>
          <w:sz w:val="36"/>
          <w:szCs w:val="36"/>
          <w:lang w:val="en-US"/>
        </w:rPr>
        <w:drawing>
          <wp:anchor distT="0" distB="0" distL="114300" distR="114300" simplePos="0" relativeHeight="251658240" behindDoc="1" locked="0" layoutInCell="1" allowOverlap="1">
            <wp:simplePos x="0" y="0"/>
            <wp:positionH relativeFrom="margin">
              <wp:posOffset>2451100</wp:posOffset>
            </wp:positionH>
            <wp:positionV relativeFrom="paragraph">
              <wp:posOffset>22860</wp:posOffset>
            </wp:positionV>
            <wp:extent cx="1304925" cy="1148334"/>
            <wp:effectExtent l="0" t="0" r="0" b="0"/>
            <wp:wrapNone/>
            <wp:docPr id="1" name="Image 1" descr="Nuv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uvo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4925" cy="1148334"/>
                    </a:xfrm>
                    <a:prstGeom prst="rect">
                      <a:avLst/>
                    </a:prstGeom>
                    <a:noFill/>
                    <a:ln>
                      <a:noFill/>
                    </a:ln>
                  </pic:spPr>
                </pic:pic>
              </a:graphicData>
            </a:graphic>
          </wp:anchor>
        </w:drawing>
      </w:r>
    </w:p>
    <w:p w:rsidR="00767751" w:rsidRPr="00A76257" w:rsidRDefault="00767751" w:rsidP="00767751">
      <w:pPr>
        <w:autoSpaceDE w:val="0"/>
        <w:autoSpaceDN w:val="0"/>
        <w:adjustRightInd w:val="0"/>
        <w:spacing w:after="0" w:line="240" w:lineRule="auto"/>
        <w:jc w:val="center"/>
        <w:rPr>
          <w:rFonts w:ascii="Times New Roman" w:hAnsi="Times New Roman" w:cs="Times New Roman"/>
          <w:b/>
          <w:sz w:val="36"/>
          <w:szCs w:val="36"/>
        </w:rPr>
      </w:pPr>
    </w:p>
    <w:p w:rsidR="00767751" w:rsidRPr="00A76257" w:rsidRDefault="00767751" w:rsidP="00767751">
      <w:pPr>
        <w:autoSpaceDE w:val="0"/>
        <w:autoSpaceDN w:val="0"/>
        <w:adjustRightInd w:val="0"/>
        <w:spacing w:after="0" w:line="240" w:lineRule="auto"/>
        <w:jc w:val="center"/>
        <w:rPr>
          <w:rFonts w:ascii="Times New Roman" w:hAnsi="Times New Roman" w:cs="Times New Roman"/>
          <w:b/>
          <w:sz w:val="36"/>
          <w:szCs w:val="36"/>
        </w:rPr>
      </w:pPr>
    </w:p>
    <w:p w:rsidR="00767751" w:rsidRPr="00A76257" w:rsidRDefault="00767751" w:rsidP="00767751">
      <w:pPr>
        <w:autoSpaceDE w:val="0"/>
        <w:autoSpaceDN w:val="0"/>
        <w:adjustRightInd w:val="0"/>
        <w:spacing w:after="0" w:line="240" w:lineRule="auto"/>
        <w:jc w:val="center"/>
        <w:rPr>
          <w:rFonts w:ascii="Times New Roman" w:hAnsi="Times New Roman" w:cs="Times New Roman"/>
          <w:b/>
          <w:sz w:val="36"/>
          <w:szCs w:val="36"/>
        </w:rPr>
      </w:pPr>
    </w:p>
    <w:p w:rsidR="00767751" w:rsidRPr="00A76257" w:rsidRDefault="00767751" w:rsidP="00981ADB">
      <w:pPr>
        <w:autoSpaceDE w:val="0"/>
        <w:autoSpaceDN w:val="0"/>
        <w:adjustRightInd w:val="0"/>
        <w:spacing w:after="0" w:line="240" w:lineRule="auto"/>
        <w:rPr>
          <w:rFonts w:ascii="Times New Roman" w:hAnsi="Times New Roman" w:cs="Times New Roman"/>
          <w:b/>
          <w:sz w:val="36"/>
          <w:szCs w:val="36"/>
        </w:rPr>
      </w:pPr>
    </w:p>
    <w:p w:rsidR="00A76257" w:rsidRPr="00C94EE2" w:rsidRDefault="00FC642A" w:rsidP="002D5F05">
      <w:pPr>
        <w:jc w:val="center"/>
        <w:rPr>
          <w:rFonts w:ascii="Times New Roman" w:hAnsi="Times New Roman" w:cs="Times New Roman"/>
          <w:b/>
          <w:sz w:val="32"/>
          <w:szCs w:val="32"/>
        </w:rPr>
      </w:pPr>
      <w:r w:rsidRPr="002D5F05">
        <w:rPr>
          <w:rFonts w:ascii="Times New Roman" w:hAnsi="Times New Roman" w:cs="Times New Roman"/>
          <w:b/>
          <w:sz w:val="32"/>
          <w:szCs w:val="32"/>
        </w:rPr>
        <w:t>ORGANISATION OUEST AFRICAINE DE LA SANTE (OOAS)</w:t>
      </w:r>
    </w:p>
    <w:p w:rsidR="00A76257" w:rsidRPr="00C94EE2" w:rsidRDefault="00A76257" w:rsidP="00A76257">
      <w:pPr>
        <w:spacing w:before="120"/>
        <w:jc w:val="center"/>
        <w:rPr>
          <w:rFonts w:ascii="Times New Roman" w:hAnsi="Times New Roman" w:cs="Times New Roman"/>
          <w:b/>
          <w:color w:val="2F5496"/>
          <w:sz w:val="26"/>
          <w:szCs w:val="26"/>
        </w:rPr>
      </w:pPr>
      <w:r w:rsidRPr="00C94EE2">
        <w:rPr>
          <w:rFonts w:ascii="Times New Roman" w:hAnsi="Times New Roman" w:cs="Times New Roman"/>
          <w:b/>
          <w:bCs/>
          <w:sz w:val="26"/>
          <w:szCs w:val="26"/>
          <w:lang w:eastAsia="fr-BE"/>
        </w:rPr>
        <w:t>******</w:t>
      </w:r>
    </w:p>
    <w:p w:rsidR="00A76257" w:rsidRPr="00C94EE2" w:rsidRDefault="002D5F05" w:rsidP="00FC642A">
      <w:pPr>
        <w:spacing w:after="0"/>
        <w:jc w:val="center"/>
        <w:rPr>
          <w:rFonts w:ascii="Times New Roman" w:hAnsi="Times New Roman" w:cs="Times New Roman"/>
          <w:b/>
          <w:spacing w:val="-2"/>
          <w:sz w:val="32"/>
          <w:szCs w:val="32"/>
        </w:rPr>
      </w:pPr>
      <w:r w:rsidRPr="002D5F05">
        <w:rPr>
          <w:rFonts w:ascii="Times New Roman" w:hAnsi="Times New Roman" w:cs="Times New Roman"/>
          <w:b/>
          <w:spacing w:val="-2"/>
          <w:sz w:val="32"/>
          <w:szCs w:val="32"/>
        </w:rPr>
        <w:t>APPEL</w:t>
      </w:r>
      <w:r w:rsidR="00FC642A" w:rsidRPr="002D5F05">
        <w:rPr>
          <w:rFonts w:ascii="Times New Roman" w:hAnsi="Times New Roman" w:cs="Times New Roman"/>
          <w:b/>
          <w:spacing w:val="-2"/>
          <w:sz w:val="32"/>
          <w:szCs w:val="32"/>
        </w:rPr>
        <w:t xml:space="preserve"> A MANIFESTATION D’INTERET</w:t>
      </w:r>
      <w:r w:rsidR="00A76257" w:rsidRPr="00C94EE2">
        <w:rPr>
          <w:rFonts w:ascii="Times New Roman" w:hAnsi="Times New Roman" w:cs="Times New Roman"/>
          <w:b/>
          <w:spacing w:val="-2"/>
          <w:sz w:val="32"/>
          <w:szCs w:val="32"/>
        </w:rPr>
        <w:t xml:space="preserve"> </w:t>
      </w:r>
    </w:p>
    <w:p w:rsidR="00A76257" w:rsidRPr="00C94EE2" w:rsidRDefault="00A05C6A" w:rsidP="00FC642A">
      <w:pPr>
        <w:autoSpaceDE w:val="0"/>
        <w:autoSpaceDN w:val="0"/>
        <w:adjustRightInd w:val="0"/>
        <w:spacing w:after="0" w:line="240" w:lineRule="auto"/>
        <w:jc w:val="center"/>
        <w:rPr>
          <w:rFonts w:ascii="Times New Roman" w:hAnsi="Times New Roman" w:cs="Times New Roman"/>
          <w:b/>
          <w:sz w:val="30"/>
          <w:szCs w:val="30"/>
        </w:rPr>
      </w:pPr>
      <w:r w:rsidRPr="00C94EE2">
        <w:rPr>
          <w:rFonts w:ascii="Times New Roman" w:hAnsi="Times New Roman" w:cs="Times New Roman"/>
          <w:b/>
          <w:sz w:val="30"/>
          <w:szCs w:val="30"/>
        </w:rPr>
        <w:t xml:space="preserve"> </w:t>
      </w:r>
      <w:r w:rsidR="00FC642A" w:rsidRPr="002D5F05">
        <w:rPr>
          <w:rFonts w:ascii="Times New Roman" w:hAnsi="Times New Roman" w:cs="Times New Roman"/>
          <w:b/>
          <w:sz w:val="30"/>
          <w:szCs w:val="30"/>
        </w:rPr>
        <w:t>(Services de Consultation Individuelle)</w:t>
      </w:r>
    </w:p>
    <w:p w:rsidR="00A76257" w:rsidRPr="00C94EE2" w:rsidRDefault="00FC642A" w:rsidP="00FC642A">
      <w:pPr>
        <w:spacing w:after="0"/>
        <w:jc w:val="center"/>
        <w:rPr>
          <w:rFonts w:ascii="Times New Roman" w:hAnsi="Times New Roman" w:cs="Times New Roman"/>
          <w:b/>
          <w:color w:val="2F5496"/>
          <w:sz w:val="26"/>
          <w:szCs w:val="26"/>
        </w:rPr>
      </w:pPr>
      <w:r w:rsidRPr="002D5F05">
        <w:rPr>
          <w:rFonts w:ascii="Times New Roman" w:hAnsi="Times New Roman" w:cs="Times New Roman"/>
          <w:b/>
          <w:color w:val="2F5496"/>
          <w:sz w:val="26"/>
          <w:szCs w:val="26"/>
        </w:rPr>
        <w:t>Référence N</w:t>
      </w:r>
      <w:r w:rsidRPr="002D5F05">
        <w:rPr>
          <w:rFonts w:ascii="Times New Roman" w:hAnsi="Times New Roman" w:cs="Times New Roman"/>
          <w:b/>
          <w:color w:val="2F5496"/>
          <w:sz w:val="26"/>
          <w:szCs w:val="26"/>
          <w:vertAlign w:val="superscript"/>
        </w:rPr>
        <w:t>o</w:t>
      </w:r>
      <w:r w:rsidRPr="002D5F05">
        <w:rPr>
          <w:rFonts w:ascii="Times New Roman" w:hAnsi="Times New Roman" w:cs="Times New Roman"/>
          <w:b/>
          <w:color w:val="2F5496"/>
          <w:sz w:val="26"/>
          <w:szCs w:val="26"/>
        </w:rPr>
        <w:t xml:space="preserve"> FM/TEND/AMI/2019/04/</w:t>
      </w:r>
      <w:proofErr w:type="spellStart"/>
      <w:r w:rsidRPr="002D5F05">
        <w:rPr>
          <w:rFonts w:ascii="Times New Roman" w:hAnsi="Times New Roman" w:cs="Times New Roman"/>
          <w:b/>
          <w:color w:val="2F5496"/>
          <w:sz w:val="26"/>
          <w:szCs w:val="26"/>
        </w:rPr>
        <w:t>bk</w:t>
      </w:r>
      <w:proofErr w:type="spellEnd"/>
    </w:p>
    <w:p w:rsidR="0027267E" w:rsidRPr="00C94EE2" w:rsidRDefault="0027267E" w:rsidP="00246540">
      <w:pPr>
        <w:spacing w:after="0"/>
        <w:jc w:val="center"/>
        <w:rPr>
          <w:rFonts w:ascii="Times New Roman" w:hAnsi="Times New Roman" w:cs="Times New Roman"/>
          <w:b/>
          <w:color w:val="2F5496"/>
          <w:sz w:val="26"/>
          <w:szCs w:val="26"/>
        </w:rPr>
      </w:pPr>
    </w:p>
    <w:p w:rsidR="00A76257" w:rsidRP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30"/>
          <w:szCs w:val="24"/>
        </w:rPr>
      </w:pPr>
      <w:r w:rsidRPr="002D5F05">
        <w:rPr>
          <w:rFonts w:ascii="Times New Roman" w:hAnsi="Times New Roman" w:cs="Times New Roman"/>
          <w:b/>
          <w:sz w:val="30"/>
          <w:szCs w:val="30"/>
        </w:rPr>
        <w:t>Appui à la Gestion des :</w:t>
      </w:r>
    </w:p>
    <w:p w:rsidR="00FA2560" w:rsidRP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24"/>
          <w:szCs w:val="24"/>
        </w:rPr>
      </w:pPr>
      <w:r w:rsidRPr="002D5F05">
        <w:rPr>
          <w:rFonts w:ascii="Times New Roman" w:hAnsi="Times New Roman" w:cs="Times New Roman"/>
          <w:b/>
          <w:sz w:val="24"/>
          <w:szCs w:val="24"/>
        </w:rPr>
        <w:t>Projet Régional de Renforcement des Systèmes de Surveillance des Maladies en Afrique de l’Ouest (REDISSE)</w:t>
      </w:r>
    </w:p>
    <w:p w:rsidR="00FA2560" w:rsidRP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24"/>
          <w:szCs w:val="24"/>
        </w:rPr>
      </w:pPr>
      <w:r w:rsidRPr="002D5F05">
        <w:rPr>
          <w:rFonts w:ascii="Times New Roman" w:hAnsi="Times New Roman" w:cs="Times New Roman"/>
          <w:b/>
          <w:sz w:val="24"/>
          <w:szCs w:val="24"/>
        </w:rPr>
        <w:t>Projet pour l'Autonomisation des Femmes et le Dividende Démographique au Sahel (SWEDD)</w:t>
      </w:r>
    </w:p>
    <w:p w:rsidR="00A76257" w:rsidRP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24"/>
          <w:szCs w:val="24"/>
        </w:rPr>
      </w:pPr>
      <w:r w:rsidRPr="002D5F05">
        <w:rPr>
          <w:rFonts w:ascii="Times New Roman" w:hAnsi="Times New Roman" w:cs="Times New Roman"/>
          <w:b/>
          <w:sz w:val="24"/>
          <w:szCs w:val="24"/>
        </w:rPr>
        <w:t>Projet Paludisme et Maladies Tropicales Négligées au Sahel (MTN)</w:t>
      </w:r>
    </w:p>
    <w:p w:rsid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24"/>
          <w:szCs w:val="24"/>
        </w:rPr>
      </w:pPr>
      <w:r w:rsidRPr="002D5F05">
        <w:rPr>
          <w:rFonts w:ascii="Times New Roman" w:hAnsi="Times New Roman" w:cs="Times New Roman"/>
          <w:b/>
          <w:sz w:val="24"/>
          <w:szCs w:val="24"/>
        </w:rPr>
        <w:t xml:space="preserve">Projet Harmonisation de la Réglementation Pharmaceutique en Afrique de l’Ouest </w:t>
      </w:r>
    </w:p>
    <w:p w:rsidR="008A2A73" w:rsidRPr="00C94EE2" w:rsidRDefault="00FC642A" w:rsidP="002D5F05">
      <w:pPr>
        <w:shd w:val="clear" w:color="auto" w:fill="E2EFD9" w:themeFill="accent6" w:themeFillTint="33"/>
        <w:spacing w:after="0" w:line="276" w:lineRule="auto"/>
        <w:ind w:right="499"/>
        <w:jc w:val="center"/>
        <w:rPr>
          <w:rFonts w:ascii="Times New Roman" w:hAnsi="Times New Roman" w:cs="Times New Roman"/>
          <w:b/>
          <w:sz w:val="24"/>
          <w:szCs w:val="24"/>
        </w:rPr>
      </w:pPr>
      <w:r w:rsidRPr="002D5F05">
        <w:rPr>
          <w:rFonts w:ascii="Times New Roman" w:hAnsi="Times New Roman" w:cs="Times New Roman"/>
          <w:b/>
          <w:sz w:val="24"/>
          <w:szCs w:val="24"/>
        </w:rPr>
        <w:t>(WA-MRH)</w:t>
      </w:r>
    </w:p>
    <w:p w:rsidR="00D82D19" w:rsidRPr="00C94EE2" w:rsidRDefault="00D82D19" w:rsidP="00D82D19">
      <w:pPr>
        <w:autoSpaceDE w:val="0"/>
        <w:autoSpaceDN w:val="0"/>
        <w:adjustRightInd w:val="0"/>
        <w:spacing w:after="0" w:line="240" w:lineRule="auto"/>
        <w:rPr>
          <w:rFonts w:ascii="Times New Roman" w:hAnsi="Times New Roman" w:cs="Times New Roman"/>
          <w:b/>
          <w:bCs/>
        </w:rPr>
      </w:pPr>
    </w:p>
    <w:p w:rsidR="00D82D19" w:rsidRPr="00C94EE2" w:rsidRDefault="002D5F05" w:rsidP="00FC642A">
      <w:pPr>
        <w:shd w:val="clear" w:color="auto" w:fill="70AD47" w:themeFill="accent6"/>
        <w:autoSpaceDE w:val="0"/>
        <w:autoSpaceDN w:val="0"/>
        <w:adjustRightInd w:val="0"/>
        <w:spacing w:after="0" w:line="240" w:lineRule="auto"/>
        <w:jc w:val="center"/>
        <w:rPr>
          <w:rFonts w:ascii="Times New Roman" w:hAnsi="Times New Roman" w:cs="Times New Roman"/>
          <w:b/>
          <w:sz w:val="32"/>
          <w:szCs w:val="32"/>
        </w:rPr>
      </w:pPr>
      <w:r w:rsidRPr="002D5F05">
        <w:rPr>
          <w:rFonts w:ascii="Times New Roman" w:hAnsi="Times New Roman" w:cs="Times New Roman"/>
          <w:b/>
          <w:sz w:val="32"/>
          <w:szCs w:val="32"/>
        </w:rPr>
        <w:t xml:space="preserve">TITRE DU </w:t>
      </w:r>
      <w:r w:rsidR="00FC642A" w:rsidRPr="002D5F05">
        <w:rPr>
          <w:rFonts w:ascii="Times New Roman" w:hAnsi="Times New Roman" w:cs="Times New Roman"/>
          <w:b/>
          <w:sz w:val="32"/>
          <w:szCs w:val="32"/>
        </w:rPr>
        <w:t>POSTE :</w:t>
      </w:r>
      <w:r w:rsidR="007D3E28" w:rsidRPr="00C94EE2">
        <w:rPr>
          <w:rFonts w:ascii="Times New Roman" w:hAnsi="Times New Roman" w:cs="Times New Roman"/>
          <w:b/>
          <w:sz w:val="32"/>
          <w:szCs w:val="32"/>
        </w:rPr>
        <w:t xml:space="preserve"> </w:t>
      </w:r>
      <w:r w:rsidR="00FC642A" w:rsidRPr="002D5F05">
        <w:rPr>
          <w:rFonts w:ascii="Times New Roman" w:hAnsi="Times New Roman" w:cs="Times New Roman"/>
          <w:b/>
          <w:sz w:val="32"/>
          <w:szCs w:val="32"/>
        </w:rPr>
        <w:t xml:space="preserve">SPECIALISTE EN PASSATION DES MARCHES </w:t>
      </w:r>
    </w:p>
    <w:p w:rsidR="00767751" w:rsidRPr="00C94EE2" w:rsidRDefault="00767751" w:rsidP="00D82D19">
      <w:pPr>
        <w:autoSpaceDE w:val="0"/>
        <w:autoSpaceDN w:val="0"/>
        <w:adjustRightInd w:val="0"/>
        <w:spacing w:after="0" w:line="240" w:lineRule="auto"/>
        <w:rPr>
          <w:rFonts w:ascii="Times New Roman" w:hAnsi="Times New Roman" w:cs="Times New Roman"/>
          <w:b/>
          <w:bCs/>
          <w:sz w:val="24"/>
          <w:szCs w:val="24"/>
        </w:rPr>
      </w:pPr>
    </w:p>
    <w:p w:rsidR="00A76257" w:rsidRPr="00C94EE2" w:rsidRDefault="00C94EE2" w:rsidP="00FC642A">
      <w:pPr>
        <w:shd w:val="clear" w:color="auto" w:fill="70AD47" w:themeFill="accent6"/>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Introduction</w:t>
      </w:r>
    </w:p>
    <w:p w:rsidR="00D82D19" w:rsidRPr="00C94EE2" w:rsidRDefault="00FC642A" w:rsidP="00FC642A">
      <w:pPr>
        <w:autoSpaceDE w:val="0"/>
        <w:autoSpaceDN w:val="0"/>
        <w:adjustRightInd w:val="0"/>
        <w:spacing w:after="0" w:line="240" w:lineRule="auto"/>
        <w:jc w:val="both"/>
        <w:rPr>
          <w:rFonts w:ascii="Times New Roman" w:hAnsi="Times New Roman" w:cs="Times New Roman"/>
          <w:sz w:val="24"/>
          <w:szCs w:val="24"/>
        </w:rPr>
      </w:pPr>
      <w:r w:rsidRPr="002D5F05">
        <w:rPr>
          <w:rFonts w:ascii="Times New Roman" w:hAnsi="Times New Roman" w:cs="Times New Roman"/>
          <w:sz w:val="24"/>
          <w:szCs w:val="24"/>
        </w:rPr>
        <w:t>L'Organisation ouest africaine de la santé (OOAS) est l’institution en charge des questions sanitaires de la Communauté économique des États de l'Afrique de l'ouest (CEDEAO), ayant pour mandat d'offrir le niveau le plus élevé en matière de prestation de soins de santé aux populations de la sous-région.</w:t>
      </w:r>
      <w:r w:rsidR="00D82D19" w:rsidRPr="00C94EE2">
        <w:rPr>
          <w:rFonts w:ascii="Times New Roman" w:hAnsi="Times New Roman" w:cs="Times New Roman"/>
          <w:sz w:val="24"/>
          <w:szCs w:val="24"/>
        </w:rPr>
        <w:t xml:space="preserve"> </w:t>
      </w:r>
      <w:r w:rsidRPr="002D5F05">
        <w:rPr>
          <w:rFonts w:ascii="Times New Roman" w:hAnsi="Times New Roman" w:cs="Times New Roman"/>
          <w:sz w:val="24"/>
          <w:szCs w:val="24"/>
        </w:rPr>
        <w:t>Les maladies transmissibles et non-transmissibles sont les principales causes de morbidité et de mortalité dans la région.</w:t>
      </w:r>
      <w:r w:rsidR="00246540" w:rsidRPr="00C94EE2">
        <w:rPr>
          <w:rFonts w:ascii="Times New Roman" w:hAnsi="Times New Roman" w:cs="Times New Roman"/>
          <w:sz w:val="24"/>
          <w:szCs w:val="24"/>
        </w:rPr>
        <w:t xml:space="preserve"> </w:t>
      </w:r>
      <w:r w:rsidRPr="002D5F05">
        <w:rPr>
          <w:rFonts w:ascii="Times New Roman" w:hAnsi="Times New Roman" w:cs="Times New Roman"/>
          <w:sz w:val="24"/>
          <w:szCs w:val="24"/>
        </w:rPr>
        <w:t>Par conséquent, la lutte contre les maladies et la prévention des épidémies comptent parmi les priorités des 15 pays de l'espace CEDEAO et sont au cœur des activités de l’OOAS.</w:t>
      </w:r>
    </w:p>
    <w:p w:rsidR="00D82D19" w:rsidRPr="00C94EE2" w:rsidRDefault="00FC642A" w:rsidP="00FC642A">
      <w:pPr>
        <w:autoSpaceDE w:val="0"/>
        <w:autoSpaceDN w:val="0"/>
        <w:adjustRightInd w:val="0"/>
        <w:spacing w:after="0" w:line="240" w:lineRule="auto"/>
        <w:jc w:val="both"/>
        <w:rPr>
          <w:rFonts w:ascii="Times New Roman" w:hAnsi="Times New Roman" w:cs="Times New Roman"/>
          <w:sz w:val="24"/>
          <w:szCs w:val="24"/>
        </w:rPr>
      </w:pPr>
      <w:r w:rsidRPr="002D5F05">
        <w:rPr>
          <w:rFonts w:ascii="Times New Roman" w:hAnsi="Times New Roman" w:cs="Times New Roman"/>
          <w:sz w:val="24"/>
          <w:szCs w:val="24"/>
        </w:rPr>
        <w:t xml:space="preserve">La Banque Mondiale a accordé des subventions à la CEDEAO pour la mise en œuvre par l'OOAS de divers projets de santé y compris </w:t>
      </w:r>
      <w:r w:rsidRPr="002D5F05">
        <w:rPr>
          <w:rFonts w:ascii="Times New Roman" w:hAnsi="Times New Roman" w:cs="Times New Roman"/>
          <w:b/>
          <w:sz w:val="24"/>
          <w:szCs w:val="24"/>
        </w:rPr>
        <w:t>(REDISSE, SWEDD, P/MTN et WA-MRH).</w:t>
      </w:r>
    </w:p>
    <w:p w:rsidR="00D30C21" w:rsidRPr="00C94EE2" w:rsidRDefault="00D30C21" w:rsidP="00767751">
      <w:pPr>
        <w:autoSpaceDE w:val="0"/>
        <w:autoSpaceDN w:val="0"/>
        <w:adjustRightInd w:val="0"/>
        <w:spacing w:after="0" w:line="240" w:lineRule="auto"/>
        <w:jc w:val="both"/>
        <w:rPr>
          <w:rFonts w:ascii="Times New Roman" w:hAnsi="Times New Roman" w:cs="Times New Roman"/>
          <w:sz w:val="24"/>
          <w:szCs w:val="24"/>
        </w:rPr>
      </w:pPr>
    </w:p>
    <w:p w:rsidR="00A76257" w:rsidRPr="00C94EE2" w:rsidRDefault="00FC642A" w:rsidP="00FC642A">
      <w:pPr>
        <w:autoSpaceDE w:val="0"/>
        <w:autoSpaceDN w:val="0"/>
        <w:adjustRightInd w:val="0"/>
        <w:spacing w:after="0" w:line="240" w:lineRule="auto"/>
        <w:jc w:val="both"/>
        <w:rPr>
          <w:rFonts w:ascii="Times New Roman" w:hAnsi="Times New Roman" w:cs="Times New Roman"/>
          <w:sz w:val="24"/>
          <w:szCs w:val="24"/>
        </w:rPr>
      </w:pPr>
      <w:r w:rsidRPr="002D5F05">
        <w:rPr>
          <w:rFonts w:ascii="Times New Roman" w:hAnsi="Times New Roman" w:cs="Times New Roman"/>
          <w:sz w:val="24"/>
          <w:szCs w:val="24"/>
        </w:rPr>
        <w:t>C’est dans ce cadre que l'OOAS souhaite recruter un(e) Spéci</w:t>
      </w:r>
      <w:r w:rsidR="002D5F05" w:rsidRPr="002D5F05">
        <w:rPr>
          <w:rFonts w:ascii="Times New Roman" w:hAnsi="Times New Roman" w:cs="Times New Roman"/>
          <w:sz w:val="24"/>
          <w:szCs w:val="24"/>
        </w:rPr>
        <w:t xml:space="preserve">aliste en approvisionnement et passation des marchés </w:t>
      </w:r>
      <w:r w:rsidRPr="002D5F05">
        <w:rPr>
          <w:rFonts w:ascii="Times New Roman" w:hAnsi="Times New Roman" w:cs="Times New Roman"/>
          <w:sz w:val="24"/>
          <w:szCs w:val="24"/>
        </w:rPr>
        <w:t>ayant les qualifications et expériences requises.</w:t>
      </w:r>
      <w:r w:rsidR="00367FD1" w:rsidRPr="00C94EE2">
        <w:rPr>
          <w:rFonts w:ascii="Times New Roman" w:hAnsi="Times New Roman" w:cs="Times New Roman"/>
          <w:sz w:val="24"/>
          <w:szCs w:val="24"/>
        </w:rPr>
        <w:t xml:space="preserve"> </w:t>
      </w:r>
    </w:p>
    <w:p w:rsidR="00706765" w:rsidRPr="00C94EE2" w:rsidRDefault="00706765" w:rsidP="004C2010">
      <w:pPr>
        <w:autoSpaceDE w:val="0"/>
        <w:autoSpaceDN w:val="0"/>
        <w:adjustRightInd w:val="0"/>
        <w:spacing w:after="0" w:line="240" w:lineRule="auto"/>
        <w:jc w:val="both"/>
        <w:rPr>
          <w:rFonts w:ascii="Times New Roman" w:hAnsi="Times New Roman" w:cs="Times New Roman"/>
        </w:rPr>
      </w:pPr>
    </w:p>
    <w:p w:rsidR="00A76257" w:rsidRPr="00C24D0B" w:rsidRDefault="00C94EE2" w:rsidP="00FC642A">
      <w:pPr>
        <w:shd w:val="clear" w:color="auto" w:fill="70AD47" w:themeFill="accent6"/>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Tâches et responsabilités </w:t>
      </w:r>
    </w:p>
    <w:p w:rsidR="007D3E28" w:rsidRPr="00C94EE2" w:rsidRDefault="00FC642A" w:rsidP="00FC642A">
      <w:pPr>
        <w:spacing w:after="0" w:line="240" w:lineRule="auto"/>
        <w:jc w:val="both"/>
        <w:rPr>
          <w:rStyle w:val="longtext"/>
          <w:rFonts w:ascii="Times New Roman" w:hAnsi="Times New Roman" w:cs="Times New Roman"/>
          <w:sz w:val="24"/>
          <w:szCs w:val="24"/>
          <w:shd w:val="clear" w:color="auto" w:fill="FFFFFF"/>
        </w:rPr>
      </w:pPr>
      <w:r w:rsidRPr="002D5F05">
        <w:rPr>
          <w:rFonts w:ascii="Times New Roman" w:eastAsia="Times New Roman" w:hAnsi="Times New Roman" w:cs="Times New Roman"/>
          <w:sz w:val="24"/>
          <w:szCs w:val="24"/>
        </w:rPr>
        <w:t>Sous la coordination du Coordonnateur Général de l’Unité de Gestion des Projets (UGP) de l’Organisation Ouest A</w:t>
      </w:r>
      <w:r w:rsidR="002D5F05" w:rsidRPr="002D5F05">
        <w:rPr>
          <w:rFonts w:ascii="Times New Roman" w:eastAsia="Times New Roman" w:hAnsi="Times New Roman" w:cs="Times New Roman"/>
          <w:sz w:val="24"/>
          <w:szCs w:val="24"/>
        </w:rPr>
        <w:t xml:space="preserve">fricaine de la Santé (OOAS), le ou </w:t>
      </w:r>
      <w:r w:rsidRPr="002D5F05">
        <w:rPr>
          <w:rFonts w:ascii="Times New Roman" w:eastAsia="Times New Roman" w:hAnsi="Times New Roman" w:cs="Times New Roman"/>
          <w:sz w:val="24"/>
          <w:szCs w:val="24"/>
        </w:rPr>
        <w:t xml:space="preserve">la Spécialiste en Passation des Marchés sera chargé de conduire de manière efficace et efficiente les activités d'approvisionnement et de passation des marchés </w:t>
      </w:r>
      <w:r w:rsidR="002D5F05" w:rsidRPr="002D5F05">
        <w:rPr>
          <w:rFonts w:ascii="Times New Roman" w:eastAsia="Times New Roman" w:hAnsi="Times New Roman" w:cs="Times New Roman"/>
          <w:sz w:val="24"/>
          <w:szCs w:val="24"/>
        </w:rPr>
        <w:t>pour le compte des</w:t>
      </w:r>
      <w:r w:rsidRPr="002D5F05">
        <w:rPr>
          <w:rFonts w:ascii="Times New Roman" w:eastAsia="Times New Roman" w:hAnsi="Times New Roman" w:cs="Times New Roman"/>
          <w:sz w:val="24"/>
          <w:szCs w:val="24"/>
        </w:rPr>
        <w:t xml:space="preserve"> projets et de l’OOAS conformément aux exigences et procédures de la Banque mondiale et de la CEDEAO</w:t>
      </w:r>
      <w:r w:rsidRPr="002D5F05">
        <w:rPr>
          <w:rStyle w:val="longtext"/>
          <w:rFonts w:ascii="Times New Roman" w:hAnsi="Times New Roman" w:cs="Times New Roman"/>
          <w:sz w:val="24"/>
          <w:szCs w:val="24"/>
          <w:shd w:val="clear" w:color="auto" w:fill="FFFFFF"/>
        </w:rPr>
        <w:t xml:space="preserve">.  </w:t>
      </w:r>
    </w:p>
    <w:p w:rsidR="007D3E28" w:rsidRPr="00C94EE2" w:rsidRDefault="007D3E28" w:rsidP="00981ADB">
      <w:pPr>
        <w:spacing w:after="0" w:line="240" w:lineRule="auto"/>
        <w:jc w:val="both"/>
        <w:rPr>
          <w:rStyle w:val="longtext"/>
          <w:rFonts w:ascii="Times New Roman" w:hAnsi="Times New Roman" w:cs="Times New Roman"/>
          <w:sz w:val="24"/>
          <w:szCs w:val="24"/>
          <w:shd w:val="clear" w:color="auto" w:fill="FFFFFF"/>
        </w:rPr>
      </w:pPr>
    </w:p>
    <w:p w:rsidR="007D3E28" w:rsidRPr="00C94EE2" w:rsidRDefault="00FC642A" w:rsidP="00FC642A">
      <w:pPr>
        <w:pStyle w:val="Corpsdetexte2"/>
        <w:spacing w:after="0" w:line="240" w:lineRule="auto"/>
        <w:jc w:val="both"/>
        <w:rPr>
          <w:rStyle w:val="longtext"/>
          <w:rFonts w:ascii="Times New Roman" w:hAnsi="Times New Roman"/>
          <w:sz w:val="24"/>
          <w:szCs w:val="24"/>
          <w:lang w:val="fr-FR"/>
        </w:rPr>
      </w:pPr>
      <w:r w:rsidRPr="002D5F05">
        <w:rPr>
          <w:rFonts w:ascii="Times New Roman" w:hAnsi="Times New Roman"/>
          <w:sz w:val="24"/>
          <w:szCs w:val="24"/>
          <w:lang w:val="fr-FR"/>
        </w:rPr>
        <w:t>Dans le cadre de ses fonctions, il ou elle sera chargé de</w:t>
      </w:r>
      <w:r w:rsidR="002D5F05" w:rsidRPr="002D5F05">
        <w:rPr>
          <w:rFonts w:ascii="Times New Roman" w:hAnsi="Times New Roman"/>
          <w:sz w:val="24"/>
          <w:szCs w:val="24"/>
          <w:lang w:val="fr-FR"/>
        </w:rPr>
        <w:t xml:space="preserve"> qui suit</w:t>
      </w:r>
      <w:r w:rsidRPr="002D5F05">
        <w:rPr>
          <w:rFonts w:ascii="Times New Roman" w:hAnsi="Times New Roman"/>
          <w:sz w:val="24"/>
          <w:szCs w:val="24"/>
          <w:lang w:val="fr-FR"/>
        </w:rPr>
        <w:t xml:space="preserve">: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De concert avec le Coordonnateur Général de l'Unité de gestion des Projets, préparer et actualiser le Plan de passation des marchés Annuel des Projets financés par la Banque mondiale et l’OOAS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 xml:space="preserve">Mettre en place les instruments de base de l’activité de passation des marchés (manuel des opérations, directives et documents de gestion des marchés conformément aux exigences du manuel d’exécution du projet ;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lastRenderedPageBreak/>
        <w:t xml:space="preserve">Mettre en place des outils de gestion des marchés adaptés aux besoins du projet, dont le Plan annuel de passation des marchés et en assurer la mise à jour de façon périodique ;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Initier la procédure d'approvisionnement de passation des marchés en s’assurant du respect des seuils des méthodes convenues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 xml:space="preserve">Faire le suivi et répondre dans les délais, aux questions d'approvisionnement ou de passation des marchés soulevées par la Banque Mondiale et préparer les demandes d'avis de «Non-objection»,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Préparer les contrats définitifs, et assurer la distribution dans les délais, de tous les documents de passation des marchés et de contrat importants à toutes les parties prenantes (Consultants, Fourn</w:t>
      </w:r>
      <w:r w:rsidR="00C94EE2">
        <w:rPr>
          <w:rFonts w:ascii="Times New Roman" w:hAnsi="Times New Roman" w:cs="Times New Roman"/>
          <w:sz w:val="24"/>
          <w:szCs w:val="24"/>
        </w:rPr>
        <w:t>isseurs, Banque Mondiale, etc.) ;</w:t>
      </w:r>
      <w:r w:rsidRPr="00C94EE2">
        <w:rPr>
          <w:rFonts w:ascii="Times New Roman" w:hAnsi="Times New Roman" w:cs="Times New Roman"/>
          <w:sz w:val="24"/>
          <w:szCs w:val="24"/>
        </w:rPr>
        <w:t>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 xml:space="preserve">Assurer la prompte livraison ou réception des biens, travaux et services ;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Mettre en place une base de données de suivi des performances de tous les fournisseurs et consultants, et assurer l'efficacité et la rapidité dans la production de résultats par les prestataires de services;</w:t>
      </w:r>
      <w:r w:rsidRPr="00C94EE2">
        <w:rPr>
          <w:rFonts w:ascii="Times New Roman" w:hAnsi="Times New Roman" w:cs="Times New Roman"/>
          <w:sz w:val="24"/>
          <w:szCs w:val="24"/>
        </w:rPr>
        <w:t xml:space="preserve">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Mettre en place et maintenir un système centralisé de classement des achats, et assurer que tous les documents appropriés soient inclus dans les fichiers respectifs, afin d'assurer la facilité d'extraction ou de recherche d'informations,</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Préparer des rapports mensuels, trimestriels, semestriels et annuels relatifs aux activités de passation des marchés en contribution aux Rapports de Gestion des Projets ;</w:t>
      </w:r>
      <w:r w:rsidRPr="00C94EE2">
        <w:rPr>
          <w:rFonts w:ascii="Times New Roman" w:hAnsi="Times New Roman" w:cs="Times New Roman"/>
          <w:sz w:val="24"/>
          <w:szCs w:val="24"/>
        </w:rPr>
        <w:t xml:space="preserve">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Coordonner la préparation des revues à posteriori de la Banque après les opérations de passation des marchés et participer aux missions de supervision de la Banque ;</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Fournir un appui et participer à des activités de renforcement des capacités du personnel chargé des opérations de passation des marchés de l' OOAS</w:t>
      </w:r>
    </w:p>
    <w:p w:rsidR="002D5F05" w:rsidRPr="00C94EE2" w:rsidRDefault="002D5F05" w:rsidP="002D5F05">
      <w:pPr>
        <w:numPr>
          <w:ilvl w:val="0"/>
          <w:numId w:val="10"/>
        </w:numPr>
        <w:spacing w:after="0" w:line="240" w:lineRule="auto"/>
        <w:ind w:left="426"/>
        <w:jc w:val="both"/>
        <w:rPr>
          <w:rFonts w:ascii="Times New Roman" w:hAnsi="Times New Roman" w:cs="Times New Roman"/>
          <w:sz w:val="24"/>
          <w:szCs w:val="24"/>
        </w:rPr>
      </w:pPr>
      <w:r w:rsidRPr="002D5F05">
        <w:rPr>
          <w:rFonts w:ascii="Times New Roman" w:hAnsi="Times New Roman" w:cs="Times New Roman"/>
          <w:sz w:val="24"/>
          <w:szCs w:val="24"/>
        </w:rPr>
        <w:t xml:space="preserve">Effectuer toutes autres tâches pertinentes qui pourraient lui être confiées de temps à autre, par la direction générale de l’OOAS. </w:t>
      </w:r>
    </w:p>
    <w:p w:rsidR="00564DE7" w:rsidRPr="00C94EE2" w:rsidRDefault="00564DE7" w:rsidP="00564DE7">
      <w:pPr>
        <w:spacing w:after="0" w:line="240" w:lineRule="auto"/>
        <w:ind w:left="360"/>
        <w:jc w:val="both"/>
        <w:rPr>
          <w:rFonts w:ascii="Times New Roman" w:hAnsi="Times New Roman" w:cs="Times New Roman"/>
          <w:sz w:val="24"/>
          <w:szCs w:val="24"/>
        </w:rPr>
      </w:pPr>
    </w:p>
    <w:p w:rsidR="009E00BA" w:rsidRPr="00C94EE2" w:rsidRDefault="00FC642A" w:rsidP="00FC642A">
      <w:pPr>
        <w:shd w:val="clear" w:color="auto" w:fill="70AD47" w:themeFill="accent6"/>
        <w:spacing w:after="0" w:line="240" w:lineRule="auto"/>
        <w:contextualSpacing/>
        <w:jc w:val="both"/>
        <w:outlineLvl w:val="1"/>
        <w:rPr>
          <w:rFonts w:ascii="Times New Roman" w:hAnsi="Times New Roman" w:cs="Times New Roman"/>
          <w:b/>
          <w:bCs/>
          <w:sz w:val="24"/>
          <w:szCs w:val="24"/>
        </w:rPr>
      </w:pPr>
      <w:r w:rsidRPr="002D5F05">
        <w:rPr>
          <w:rFonts w:ascii="Times New Roman" w:hAnsi="Times New Roman" w:cs="Times New Roman"/>
          <w:b/>
          <w:bCs/>
          <w:sz w:val="24"/>
          <w:szCs w:val="24"/>
        </w:rPr>
        <w:t>Qualifications, expé</w:t>
      </w:r>
      <w:r w:rsidR="00C94EE2">
        <w:rPr>
          <w:rFonts w:ascii="Times New Roman" w:hAnsi="Times New Roman" w:cs="Times New Roman"/>
          <w:b/>
          <w:bCs/>
          <w:sz w:val="24"/>
          <w:szCs w:val="24"/>
        </w:rPr>
        <w:t>riences et compétences requises</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 Master en Administration des Affaires, en Administration publique, en passation des marchés ou dans d’autres disciplines connexes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 xml:space="preserve">Avoir au moins sept (07) années d’expérience professionnelle en gestion des opérations de passation des marchés,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expérience ou être familiarisé avec les réglementations, les procédures et documents standards de la Banque mondiale et d'autres bailleurs internationaux ;</w:t>
      </w:r>
      <w:r w:rsidRPr="00C94EE2">
        <w:rPr>
          <w:rFonts w:ascii="Times New Roman" w:hAnsi="Times New Roman" w:cs="Times New Roman"/>
          <w:color w:val="000000"/>
          <w:sz w:val="24"/>
          <w:szCs w:val="24"/>
          <w:lang w:bidi="hi-IN"/>
        </w:rPr>
        <w:t xml:space="preserve">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bonne connaissance des exigences en matière de marchés publics;</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bonne maitrise des systèmes d'achats informatisés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expérience avérée de travail dans un environnement multiculturel avec des professionnels de haut niveau et avec une grande variété de partenaires et groupes d'acteurs différents ;</w:t>
      </w:r>
      <w:r w:rsidRPr="00C94EE2">
        <w:rPr>
          <w:rFonts w:ascii="Times New Roman" w:hAnsi="Times New Roman" w:cs="Times New Roman"/>
          <w:color w:val="000000"/>
          <w:sz w:val="24"/>
          <w:szCs w:val="24"/>
          <w:lang w:bidi="hi-IN"/>
        </w:rPr>
        <w:t xml:space="preserve">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expérience avérée en matière de renforcement des capacités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 sens aigu de l'organisation, de bonnes qualités relationnelles et un esprit d’équipe ;</w:t>
      </w:r>
    </w:p>
    <w:p w:rsidR="002D5F05" w:rsidRPr="00C94EE2" w:rsidRDefault="002D5F05" w:rsidP="002D5F05">
      <w:pPr>
        <w:numPr>
          <w:ilvl w:val="0"/>
          <w:numId w:val="11"/>
        </w:numPr>
        <w:spacing w:after="0" w:line="240" w:lineRule="auto"/>
        <w:ind w:left="709"/>
        <w:jc w:val="both"/>
        <w:rPr>
          <w:rFonts w:ascii="Times New Roman" w:hAnsi="Times New Roman" w:cs="Times New Roman"/>
          <w:color w:val="000000"/>
          <w:sz w:val="24"/>
          <w:szCs w:val="24"/>
          <w:lang w:bidi="hi-IN"/>
        </w:rPr>
      </w:pPr>
      <w:r w:rsidRPr="002D5F05">
        <w:rPr>
          <w:rFonts w:ascii="Times New Roman" w:hAnsi="Times New Roman" w:cs="Times New Roman"/>
          <w:color w:val="000000"/>
          <w:sz w:val="24"/>
          <w:szCs w:val="24"/>
          <w:lang w:bidi="hi-IN"/>
        </w:rPr>
        <w:t>Avoir une parfaite maîtrise (écrite et orale) de l'une des langues officielles de la CEDEAO que sont l’anglais, le français ou le portugais.</w:t>
      </w:r>
      <w:r w:rsidRPr="00C94EE2">
        <w:rPr>
          <w:rFonts w:ascii="Times New Roman" w:hAnsi="Times New Roman" w:cs="Times New Roman"/>
          <w:color w:val="000000"/>
          <w:sz w:val="24"/>
          <w:szCs w:val="24"/>
          <w:lang w:bidi="hi-IN"/>
        </w:rPr>
        <w:t xml:space="preserve"> </w:t>
      </w:r>
      <w:r w:rsidRPr="002D5F05">
        <w:rPr>
          <w:rFonts w:ascii="Times New Roman" w:hAnsi="Times New Roman" w:cs="Times New Roman"/>
          <w:color w:val="000000"/>
          <w:sz w:val="24"/>
          <w:szCs w:val="24"/>
          <w:lang w:bidi="hi-IN"/>
        </w:rPr>
        <w:t>Une bonne connaissance pratique d'une deuxième langue officielle serait un atout.</w:t>
      </w:r>
    </w:p>
    <w:p w:rsidR="00A76257" w:rsidRPr="00C94EE2" w:rsidRDefault="00A76257" w:rsidP="004C2010">
      <w:pPr>
        <w:spacing w:after="0" w:line="240" w:lineRule="auto"/>
        <w:ind w:left="567"/>
        <w:jc w:val="both"/>
        <w:rPr>
          <w:rFonts w:ascii="Times New Roman" w:hAnsi="Times New Roman" w:cs="Times New Roman"/>
          <w:color w:val="000000"/>
          <w:sz w:val="24"/>
          <w:szCs w:val="24"/>
          <w:lang w:bidi="hi-IN"/>
        </w:rPr>
      </w:pPr>
    </w:p>
    <w:p w:rsidR="00A76257" w:rsidRPr="00C94EE2" w:rsidRDefault="00FC642A" w:rsidP="00FC642A">
      <w:pPr>
        <w:shd w:val="clear" w:color="auto" w:fill="70AD47" w:themeFill="accent6"/>
        <w:autoSpaceDE w:val="0"/>
        <w:autoSpaceDN w:val="0"/>
        <w:adjustRightInd w:val="0"/>
        <w:spacing w:after="0" w:line="240" w:lineRule="auto"/>
        <w:jc w:val="both"/>
        <w:rPr>
          <w:rFonts w:ascii="Times New Roman" w:hAnsi="Times New Roman" w:cs="Times New Roman"/>
          <w:b/>
          <w:bCs/>
          <w:color w:val="000000"/>
          <w:sz w:val="24"/>
          <w:szCs w:val="24"/>
        </w:rPr>
      </w:pPr>
      <w:r w:rsidRPr="002D5F05">
        <w:rPr>
          <w:rFonts w:ascii="Times New Roman" w:hAnsi="Times New Roman" w:cs="Times New Roman"/>
          <w:b/>
          <w:bCs/>
          <w:color w:val="000000"/>
          <w:sz w:val="24"/>
          <w:szCs w:val="24"/>
        </w:rPr>
        <w:t>Durée, lieu d'</w:t>
      </w:r>
      <w:r w:rsidR="00C94EE2">
        <w:rPr>
          <w:rFonts w:ascii="Times New Roman" w:hAnsi="Times New Roman" w:cs="Times New Roman"/>
          <w:b/>
          <w:bCs/>
          <w:color w:val="000000"/>
          <w:sz w:val="24"/>
          <w:szCs w:val="24"/>
        </w:rPr>
        <w:t xml:space="preserve">affectation et nature du poste </w:t>
      </w:r>
    </w:p>
    <w:p w:rsidR="00D82D19"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Il s'agit d’un poste de Consultant au sein de l’Unité de Gestion des Projets (UGP) de l'OOAS financé par la Banque mondiale.</w:t>
      </w:r>
      <w:r w:rsidR="00A16898" w:rsidRPr="00C94EE2">
        <w:rPr>
          <w:rFonts w:ascii="Times New Roman" w:hAnsi="Times New Roman" w:cs="Times New Roman"/>
          <w:color w:val="000000"/>
          <w:sz w:val="24"/>
          <w:szCs w:val="24"/>
        </w:rPr>
        <w:t xml:space="preserve"> </w:t>
      </w:r>
      <w:r w:rsidRPr="002D5F05">
        <w:rPr>
          <w:rFonts w:ascii="Times New Roman" w:hAnsi="Times New Roman" w:cs="Times New Roman"/>
          <w:color w:val="000000"/>
          <w:sz w:val="24"/>
          <w:szCs w:val="24"/>
        </w:rPr>
        <w:t xml:space="preserve">La durée du contrat est d'un (1) an sous réserve d'une période probatoire de trois (3) mois, </w:t>
      </w:r>
      <w:r w:rsidR="002D5F05" w:rsidRPr="002D5F05">
        <w:rPr>
          <w:rFonts w:ascii="Times New Roman" w:hAnsi="Times New Roman" w:cs="Times New Roman"/>
          <w:color w:val="000000"/>
          <w:sz w:val="24"/>
          <w:szCs w:val="24"/>
        </w:rPr>
        <w:t xml:space="preserve">Il </w:t>
      </w:r>
      <w:r w:rsidRPr="002D5F05">
        <w:rPr>
          <w:rFonts w:ascii="Times New Roman" w:hAnsi="Times New Roman" w:cs="Times New Roman"/>
          <w:color w:val="000000"/>
          <w:sz w:val="24"/>
          <w:szCs w:val="24"/>
        </w:rPr>
        <w:t>peut être renouvelé sur la base d'une performance satisfaisante et de la disponibilité des fonds.</w:t>
      </w:r>
      <w:r w:rsidR="00B55601" w:rsidRPr="00C94EE2">
        <w:rPr>
          <w:rFonts w:ascii="Times New Roman" w:hAnsi="Times New Roman" w:cs="Times New Roman"/>
          <w:color w:val="000000"/>
          <w:sz w:val="24"/>
          <w:szCs w:val="24"/>
        </w:rPr>
        <w:t xml:space="preserve"> </w:t>
      </w:r>
      <w:r w:rsidR="002D5F05" w:rsidRPr="002D5F05">
        <w:rPr>
          <w:rFonts w:ascii="Times New Roman" w:hAnsi="Times New Roman" w:cs="Times New Roman"/>
          <w:color w:val="000000"/>
          <w:sz w:val="24"/>
          <w:szCs w:val="24"/>
        </w:rPr>
        <w:t>Le salaire et les avantages consolidés</w:t>
      </w:r>
      <w:r w:rsidRPr="002D5F05">
        <w:rPr>
          <w:rFonts w:ascii="Times New Roman" w:hAnsi="Times New Roman" w:cs="Times New Roman"/>
          <w:color w:val="000000"/>
          <w:sz w:val="24"/>
          <w:szCs w:val="24"/>
        </w:rPr>
        <w:t xml:space="preserve"> </w:t>
      </w:r>
      <w:r w:rsidR="002D5F05" w:rsidRPr="002D5F05">
        <w:rPr>
          <w:rFonts w:ascii="Times New Roman" w:hAnsi="Times New Roman" w:cs="Times New Roman"/>
          <w:color w:val="000000"/>
          <w:sz w:val="24"/>
          <w:szCs w:val="24"/>
        </w:rPr>
        <w:t>sont attrayants</w:t>
      </w:r>
      <w:r w:rsidRPr="002D5F05">
        <w:rPr>
          <w:rFonts w:ascii="Times New Roman" w:hAnsi="Times New Roman" w:cs="Times New Roman"/>
          <w:color w:val="000000"/>
          <w:sz w:val="24"/>
          <w:szCs w:val="24"/>
        </w:rPr>
        <w:t xml:space="preserve">. </w:t>
      </w:r>
    </w:p>
    <w:p w:rsidR="00D30C21" w:rsidRPr="00C94EE2" w:rsidRDefault="00D30C21" w:rsidP="00A76257">
      <w:pPr>
        <w:autoSpaceDE w:val="0"/>
        <w:autoSpaceDN w:val="0"/>
        <w:adjustRightInd w:val="0"/>
        <w:spacing w:after="0" w:line="240" w:lineRule="auto"/>
        <w:jc w:val="both"/>
        <w:rPr>
          <w:rFonts w:ascii="Times New Roman" w:hAnsi="Times New Roman" w:cs="Times New Roman"/>
          <w:color w:val="000000"/>
          <w:sz w:val="24"/>
          <w:szCs w:val="24"/>
        </w:rPr>
      </w:pPr>
    </w:p>
    <w:p w:rsidR="00D82D19" w:rsidRDefault="002D5F05"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Le lieu d'affectation du S</w:t>
      </w:r>
      <w:r w:rsidR="00FC642A" w:rsidRPr="002D5F05">
        <w:rPr>
          <w:rFonts w:ascii="Times New Roman" w:hAnsi="Times New Roman" w:cs="Times New Roman"/>
          <w:color w:val="000000"/>
          <w:sz w:val="24"/>
          <w:szCs w:val="24"/>
        </w:rPr>
        <w:t>pécialiste en passation des marchés est le siège de l'OOAS à Bobo-Dioulasso au BURKINA FASO. Il ou elle effectuera des missions dans les pays membres de la CEDEAO, si nécessaire.</w:t>
      </w:r>
    </w:p>
    <w:p w:rsidR="00C94EE2" w:rsidRPr="00C94EE2" w:rsidRDefault="00C94EE2" w:rsidP="00FC642A">
      <w:pPr>
        <w:autoSpaceDE w:val="0"/>
        <w:autoSpaceDN w:val="0"/>
        <w:adjustRightInd w:val="0"/>
        <w:spacing w:after="0" w:line="240" w:lineRule="auto"/>
        <w:jc w:val="both"/>
        <w:rPr>
          <w:rFonts w:ascii="Times New Roman" w:hAnsi="Times New Roman" w:cs="Times New Roman"/>
          <w:color w:val="000000"/>
          <w:sz w:val="24"/>
          <w:szCs w:val="24"/>
        </w:rPr>
      </w:pPr>
    </w:p>
    <w:p w:rsidR="00BC7BF2" w:rsidRPr="00C94EE2" w:rsidRDefault="00BC7BF2" w:rsidP="00A76257">
      <w:pPr>
        <w:autoSpaceDE w:val="0"/>
        <w:autoSpaceDN w:val="0"/>
        <w:adjustRightInd w:val="0"/>
        <w:spacing w:after="0" w:line="240" w:lineRule="auto"/>
        <w:jc w:val="both"/>
        <w:rPr>
          <w:rFonts w:ascii="Times New Roman" w:hAnsi="Times New Roman" w:cs="Times New Roman"/>
          <w:color w:val="000000"/>
          <w:sz w:val="24"/>
          <w:szCs w:val="24"/>
        </w:rPr>
      </w:pPr>
    </w:p>
    <w:p w:rsidR="00D82D19" w:rsidRPr="00C94EE2" w:rsidRDefault="00FC642A" w:rsidP="00FC642A">
      <w:pPr>
        <w:autoSpaceDE w:val="0"/>
        <w:autoSpaceDN w:val="0"/>
        <w:adjustRightInd w:val="0"/>
        <w:spacing w:after="0" w:line="240" w:lineRule="auto"/>
        <w:jc w:val="both"/>
        <w:rPr>
          <w:rFonts w:ascii="Times New Roman" w:hAnsi="Times New Roman" w:cs="Times New Roman"/>
          <w:b/>
          <w:color w:val="000000"/>
          <w:sz w:val="24"/>
          <w:szCs w:val="24"/>
        </w:rPr>
      </w:pPr>
      <w:r w:rsidRPr="002D5F05">
        <w:rPr>
          <w:rFonts w:ascii="Times New Roman" w:hAnsi="Times New Roman" w:cs="Times New Roman"/>
          <w:color w:val="000000"/>
          <w:sz w:val="24"/>
          <w:szCs w:val="24"/>
        </w:rPr>
        <w:lastRenderedPageBreak/>
        <w:t>Les candidats intéressés par le présent avis sont invités à manifester</w:t>
      </w:r>
      <w:r w:rsidR="002D5F05" w:rsidRPr="002D5F05">
        <w:rPr>
          <w:rFonts w:ascii="Times New Roman" w:hAnsi="Times New Roman" w:cs="Times New Roman"/>
          <w:color w:val="000000"/>
          <w:sz w:val="24"/>
          <w:szCs w:val="24"/>
        </w:rPr>
        <w:t xml:space="preserve"> leur intérêt</w:t>
      </w:r>
      <w:r w:rsidRPr="002D5F05">
        <w:rPr>
          <w:rFonts w:ascii="Times New Roman" w:hAnsi="Times New Roman" w:cs="Times New Roman"/>
          <w:color w:val="000000"/>
          <w:sz w:val="24"/>
          <w:szCs w:val="24"/>
        </w:rPr>
        <w:t xml:space="preserve"> en fournissant des informations attestant </w:t>
      </w:r>
      <w:r w:rsidR="002D5F05" w:rsidRPr="002D5F05">
        <w:rPr>
          <w:rFonts w:ascii="Times New Roman" w:hAnsi="Times New Roman" w:cs="Times New Roman"/>
          <w:color w:val="000000"/>
          <w:sz w:val="24"/>
          <w:szCs w:val="24"/>
        </w:rPr>
        <w:t>de ce qu’ils ou elles possèdent l</w:t>
      </w:r>
      <w:r w:rsidRPr="002D5F05">
        <w:rPr>
          <w:rFonts w:ascii="Times New Roman" w:hAnsi="Times New Roman" w:cs="Times New Roman"/>
          <w:color w:val="000000"/>
          <w:sz w:val="24"/>
          <w:szCs w:val="24"/>
        </w:rPr>
        <w:t xml:space="preserve">es qualifications et compétences requises </w:t>
      </w:r>
      <w:r w:rsidR="002D5F05" w:rsidRPr="002D5F05">
        <w:rPr>
          <w:rFonts w:ascii="Times New Roman" w:hAnsi="Times New Roman" w:cs="Times New Roman"/>
          <w:color w:val="000000"/>
          <w:sz w:val="24"/>
          <w:szCs w:val="24"/>
        </w:rPr>
        <w:t>ainsi qu’il suit</w:t>
      </w:r>
      <w:r w:rsidR="002D5F05" w:rsidRPr="002D5F05">
        <w:rPr>
          <w:rFonts w:ascii="Times New Roman" w:hAnsi="Times New Roman" w:cs="Times New Roman"/>
          <w:b/>
          <w:color w:val="000000"/>
          <w:sz w:val="24"/>
          <w:szCs w:val="24"/>
        </w:rPr>
        <w:t> : une l</w:t>
      </w:r>
      <w:r w:rsidRPr="002D5F05">
        <w:rPr>
          <w:rFonts w:ascii="Times New Roman" w:hAnsi="Times New Roman" w:cs="Times New Roman"/>
          <w:b/>
          <w:color w:val="000000"/>
          <w:sz w:val="24"/>
          <w:szCs w:val="24"/>
        </w:rPr>
        <w:t>ettre de motivation indiquant le poste</w:t>
      </w:r>
      <w:r w:rsidR="002D5F05" w:rsidRPr="002D5F05">
        <w:rPr>
          <w:rFonts w:ascii="Times New Roman" w:hAnsi="Times New Roman" w:cs="Times New Roman"/>
          <w:b/>
          <w:color w:val="000000"/>
          <w:sz w:val="24"/>
          <w:szCs w:val="24"/>
        </w:rPr>
        <w:t xml:space="preserve"> visé</w:t>
      </w:r>
      <w:r w:rsidRPr="002D5F05">
        <w:rPr>
          <w:rFonts w:ascii="Times New Roman" w:hAnsi="Times New Roman" w:cs="Times New Roman"/>
          <w:b/>
          <w:color w:val="000000"/>
          <w:sz w:val="24"/>
          <w:szCs w:val="24"/>
        </w:rPr>
        <w:t>, un curriculum vitae détaillé, y compris la description de missions et expériences similaires obtenues dans le passé, et les copies des</w:t>
      </w:r>
      <w:r w:rsidR="002D5F05" w:rsidRPr="002D5F05">
        <w:rPr>
          <w:rFonts w:ascii="Times New Roman" w:hAnsi="Times New Roman" w:cs="Times New Roman"/>
          <w:b/>
          <w:color w:val="000000"/>
          <w:sz w:val="24"/>
          <w:szCs w:val="24"/>
        </w:rPr>
        <w:t xml:space="preserve"> diplômes et autres</w:t>
      </w:r>
      <w:r w:rsidRPr="002D5F05">
        <w:rPr>
          <w:rFonts w:ascii="Times New Roman" w:hAnsi="Times New Roman" w:cs="Times New Roman"/>
          <w:b/>
          <w:color w:val="000000"/>
          <w:sz w:val="24"/>
          <w:szCs w:val="24"/>
        </w:rPr>
        <w:t xml:space="preserve"> documents</w:t>
      </w:r>
      <w:r w:rsidR="002D5F05" w:rsidRPr="002D5F05">
        <w:rPr>
          <w:rFonts w:ascii="Times New Roman" w:hAnsi="Times New Roman" w:cs="Times New Roman"/>
          <w:b/>
          <w:color w:val="000000"/>
          <w:sz w:val="24"/>
          <w:szCs w:val="24"/>
        </w:rPr>
        <w:t xml:space="preserve"> de référence</w:t>
      </w:r>
      <w:r w:rsidRPr="002D5F05">
        <w:rPr>
          <w:rFonts w:ascii="Times New Roman" w:hAnsi="Times New Roman" w:cs="Times New Roman"/>
          <w:b/>
          <w:color w:val="000000"/>
          <w:sz w:val="24"/>
          <w:szCs w:val="24"/>
        </w:rPr>
        <w:t>.</w:t>
      </w:r>
      <w:r w:rsidRPr="002D5F05">
        <w:rPr>
          <w:rFonts w:ascii="Times New Roman" w:hAnsi="Times New Roman" w:cs="Times New Roman"/>
          <w:color w:val="000000"/>
          <w:sz w:val="24"/>
          <w:szCs w:val="24"/>
        </w:rPr>
        <w:t xml:space="preserve"> </w:t>
      </w:r>
    </w:p>
    <w:p w:rsidR="00BC7BF2" w:rsidRPr="00C94EE2" w:rsidRDefault="00BC7BF2" w:rsidP="00A76257">
      <w:pPr>
        <w:autoSpaceDE w:val="0"/>
        <w:autoSpaceDN w:val="0"/>
        <w:adjustRightInd w:val="0"/>
        <w:spacing w:after="0" w:line="240" w:lineRule="auto"/>
        <w:jc w:val="both"/>
        <w:rPr>
          <w:rFonts w:ascii="Times New Roman" w:hAnsi="Times New Roman" w:cs="Times New Roman"/>
          <w:color w:val="000000"/>
          <w:sz w:val="24"/>
          <w:szCs w:val="24"/>
        </w:rPr>
      </w:pPr>
    </w:p>
    <w:p w:rsidR="00571DE1"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Le consultant requis sera sélectionné conformément aux procédures de sélection de consultants individuels définies par les Directives de la Banque mondiale ci-après :</w:t>
      </w:r>
      <w:r w:rsidR="00D82D19" w:rsidRPr="00C94EE2">
        <w:rPr>
          <w:rFonts w:ascii="Times New Roman" w:hAnsi="Times New Roman" w:cs="Times New Roman"/>
          <w:color w:val="000000"/>
          <w:sz w:val="24"/>
          <w:szCs w:val="24"/>
        </w:rPr>
        <w:t xml:space="preserve"> </w:t>
      </w:r>
      <w:r w:rsidRPr="002D5F05">
        <w:rPr>
          <w:rFonts w:ascii="Times New Roman" w:hAnsi="Times New Roman" w:cs="Times New Roman"/>
          <w:color w:val="000000"/>
          <w:sz w:val="24"/>
          <w:szCs w:val="24"/>
        </w:rPr>
        <w:t>Sélection et Emploi de Consultants par les Emprunteurs de la Banque Mondiale; (édition</w:t>
      </w:r>
      <w:r w:rsidR="00B55601" w:rsidRPr="00C94EE2">
        <w:rPr>
          <w:rFonts w:ascii="Times New Roman" w:hAnsi="Times New Roman" w:cs="Times New Roman"/>
          <w:color w:val="000000"/>
          <w:sz w:val="24"/>
          <w:szCs w:val="24"/>
        </w:rPr>
        <w:t xml:space="preserve"> </w:t>
      </w:r>
      <w:r w:rsidRPr="002D5F05">
        <w:rPr>
          <w:rFonts w:ascii="Times New Roman" w:hAnsi="Times New Roman" w:cs="Times New Roman"/>
          <w:color w:val="000000"/>
          <w:sz w:val="24"/>
          <w:szCs w:val="24"/>
        </w:rPr>
        <w:t xml:space="preserve">de janvier 2011, version révisée en juillet 2014) disponible sur le site web de la Banque Mondiale </w:t>
      </w:r>
      <w:hyperlink r:id="rId8" w:history="1">
        <w:r w:rsidRPr="002D5F05">
          <w:rPr>
            <w:rStyle w:val="Lienhypertexte"/>
            <w:rFonts w:ascii="Times New Roman" w:hAnsi="Times New Roman" w:cs="Times New Roman"/>
            <w:sz w:val="24"/>
            <w:szCs w:val="24"/>
          </w:rPr>
          <w:t>http://www.worldbank.org</w:t>
        </w:r>
      </w:hyperlink>
    </w:p>
    <w:p w:rsidR="00F1380E" w:rsidRPr="00C94EE2" w:rsidRDefault="00F1380E" w:rsidP="00A76257">
      <w:pPr>
        <w:autoSpaceDE w:val="0"/>
        <w:autoSpaceDN w:val="0"/>
        <w:adjustRightInd w:val="0"/>
        <w:spacing w:after="0" w:line="240" w:lineRule="auto"/>
        <w:jc w:val="both"/>
        <w:rPr>
          <w:rFonts w:ascii="Times New Roman" w:hAnsi="Times New Roman" w:cs="Times New Roman"/>
          <w:color w:val="0000FF"/>
          <w:sz w:val="24"/>
          <w:szCs w:val="24"/>
        </w:rPr>
      </w:pPr>
    </w:p>
    <w:p w:rsidR="00D82D19" w:rsidRPr="00C94EE2" w:rsidRDefault="00FC642A" w:rsidP="00FC642A">
      <w:pPr>
        <w:shd w:val="clear" w:color="auto" w:fill="70AD47" w:themeFill="accent6"/>
        <w:autoSpaceDE w:val="0"/>
        <w:autoSpaceDN w:val="0"/>
        <w:adjustRightInd w:val="0"/>
        <w:spacing w:after="0" w:line="240" w:lineRule="auto"/>
        <w:jc w:val="both"/>
        <w:rPr>
          <w:rFonts w:ascii="Times New Roman" w:hAnsi="Times New Roman" w:cs="Times New Roman"/>
          <w:b/>
          <w:bCs/>
          <w:color w:val="000000"/>
          <w:sz w:val="24"/>
          <w:szCs w:val="24"/>
        </w:rPr>
      </w:pPr>
      <w:r w:rsidRPr="002D5F05">
        <w:rPr>
          <w:rFonts w:ascii="Times New Roman" w:hAnsi="Times New Roman" w:cs="Times New Roman"/>
          <w:b/>
          <w:bCs/>
          <w:color w:val="000000"/>
          <w:sz w:val="24"/>
          <w:szCs w:val="24"/>
        </w:rPr>
        <w:t>Informations, délai et lieu de dépô</w:t>
      </w:r>
      <w:r w:rsidR="00C94EE2">
        <w:rPr>
          <w:rFonts w:ascii="Times New Roman" w:hAnsi="Times New Roman" w:cs="Times New Roman"/>
          <w:b/>
          <w:bCs/>
          <w:color w:val="000000"/>
          <w:sz w:val="24"/>
          <w:szCs w:val="24"/>
        </w:rPr>
        <w:t>t des dossiers de candidature </w:t>
      </w:r>
    </w:p>
    <w:p w:rsidR="00EC660E" w:rsidRPr="00375F4A" w:rsidRDefault="00EC660E" w:rsidP="00246540">
      <w:pPr>
        <w:autoSpaceDE w:val="0"/>
        <w:autoSpaceDN w:val="0"/>
        <w:adjustRightInd w:val="0"/>
        <w:spacing w:after="0" w:line="240" w:lineRule="auto"/>
        <w:jc w:val="both"/>
        <w:rPr>
          <w:rFonts w:ascii="Times New Roman" w:eastAsia="Times New Roman" w:hAnsi="Times New Roman" w:cs="Times New Roman"/>
          <w:sz w:val="24"/>
          <w:szCs w:val="24"/>
          <w:lang w:eastAsia="fr-FR"/>
        </w:rPr>
      </w:pPr>
      <w:bookmarkStart w:id="0" w:name="_GoBack"/>
      <w:bookmarkEnd w:id="0"/>
    </w:p>
    <w:p w:rsidR="00EC660E"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eastAsia="Times New Roman" w:hAnsi="Times New Roman" w:cs="Times New Roman"/>
          <w:sz w:val="24"/>
          <w:szCs w:val="24"/>
          <w:lang w:eastAsia="fr-FR"/>
        </w:rPr>
        <w:t>Les personnes intéressées peuvent télécharger les termes de référence (TDR) accessibles sur le site Web de l'OOAS à l'adresse suivante :</w:t>
      </w:r>
      <w:r w:rsidR="00EC660E" w:rsidRPr="00C94EE2">
        <w:rPr>
          <w:rFonts w:ascii="Times New Roman" w:eastAsia="Times New Roman" w:hAnsi="Times New Roman" w:cs="Times New Roman"/>
          <w:sz w:val="24"/>
          <w:szCs w:val="24"/>
          <w:lang w:eastAsia="fr-FR"/>
        </w:rPr>
        <w:t xml:space="preserve"> </w:t>
      </w:r>
      <w:hyperlink r:id="rId9" w:history="1">
        <w:r w:rsidRPr="002D5F05">
          <w:rPr>
            <w:rFonts w:ascii="Times New Roman" w:eastAsia="Times New Roman" w:hAnsi="Times New Roman" w:cs="Times New Roman"/>
            <w:b/>
            <w:color w:val="0000FF"/>
            <w:sz w:val="24"/>
            <w:szCs w:val="24"/>
            <w:u w:val="single"/>
            <w:lang w:eastAsia="fr-FR"/>
          </w:rPr>
          <w:t>w3.wahooas.org</w:t>
        </w:r>
      </w:hyperlink>
      <w:r w:rsidR="00EC660E" w:rsidRPr="00C94EE2">
        <w:rPr>
          <w:rFonts w:ascii="Times New Roman" w:eastAsia="Times New Roman" w:hAnsi="Times New Roman" w:cs="Times New Roman"/>
          <w:b/>
          <w:color w:val="0000FF"/>
          <w:sz w:val="24"/>
          <w:szCs w:val="24"/>
          <w:lang w:eastAsia="fr-FR"/>
        </w:rPr>
        <w:t xml:space="preserve"> </w:t>
      </w:r>
      <w:r w:rsidR="00EC660E" w:rsidRPr="00C94EE2">
        <w:rPr>
          <w:rFonts w:ascii="Times New Roman" w:eastAsia="Times New Roman" w:hAnsi="Times New Roman" w:cs="Times New Roman"/>
          <w:b/>
          <w:sz w:val="24"/>
          <w:szCs w:val="24"/>
          <w:lang w:eastAsia="fr-FR"/>
        </w:rPr>
        <w:t xml:space="preserve">  </w:t>
      </w:r>
    </w:p>
    <w:p w:rsidR="00D40F63" w:rsidRPr="00C94EE2" w:rsidRDefault="00D40F63" w:rsidP="00246540">
      <w:pPr>
        <w:autoSpaceDE w:val="0"/>
        <w:autoSpaceDN w:val="0"/>
        <w:adjustRightInd w:val="0"/>
        <w:spacing w:after="0" w:line="240" w:lineRule="auto"/>
        <w:jc w:val="both"/>
        <w:rPr>
          <w:rFonts w:ascii="Times New Roman" w:hAnsi="Times New Roman" w:cs="Times New Roman"/>
          <w:color w:val="000000"/>
          <w:sz w:val="24"/>
          <w:szCs w:val="24"/>
        </w:rPr>
      </w:pPr>
    </w:p>
    <w:p w:rsidR="00D82D19"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Les Consultants individuels intéressés et ayant les qualifications requises sont invités à manifester leur intérêt en soumettant leurs dossiers (en personne, par courrier ou e-mail) à l'adresse ci-dessous :</w:t>
      </w:r>
    </w:p>
    <w:p w:rsidR="00D40F63" w:rsidRPr="00C94EE2" w:rsidRDefault="00D40F63" w:rsidP="00246540">
      <w:pPr>
        <w:autoSpaceDE w:val="0"/>
        <w:autoSpaceDN w:val="0"/>
        <w:adjustRightInd w:val="0"/>
        <w:spacing w:after="0" w:line="240" w:lineRule="auto"/>
        <w:jc w:val="both"/>
        <w:rPr>
          <w:rFonts w:ascii="Times New Roman" w:hAnsi="Times New Roman" w:cs="Times New Roman"/>
          <w:b/>
          <w:color w:val="000000"/>
          <w:sz w:val="24"/>
          <w:szCs w:val="24"/>
        </w:rPr>
      </w:pPr>
    </w:p>
    <w:p w:rsidR="00D82D19" w:rsidRPr="00C94EE2" w:rsidRDefault="00FC642A" w:rsidP="00FC642A">
      <w:pPr>
        <w:autoSpaceDE w:val="0"/>
        <w:autoSpaceDN w:val="0"/>
        <w:adjustRightInd w:val="0"/>
        <w:spacing w:after="0" w:line="240" w:lineRule="auto"/>
        <w:jc w:val="both"/>
        <w:rPr>
          <w:rFonts w:ascii="Times New Roman" w:hAnsi="Times New Roman" w:cs="Times New Roman"/>
          <w:b/>
          <w:color w:val="000000"/>
          <w:sz w:val="24"/>
          <w:szCs w:val="24"/>
        </w:rPr>
      </w:pPr>
      <w:r w:rsidRPr="002D5F05">
        <w:rPr>
          <w:rFonts w:ascii="Times New Roman" w:hAnsi="Times New Roman" w:cs="Times New Roman"/>
          <w:b/>
          <w:color w:val="000000"/>
          <w:sz w:val="24"/>
          <w:szCs w:val="24"/>
        </w:rPr>
        <w:t>Prof. Stanley OKOLO</w:t>
      </w:r>
    </w:p>
    <w:p w:rsidR="00D82D19" w:rsidRPr="00C94EE2" w:rsidRDefault="00FC642A" w:rsidP="00FC642A">
      <w:pPr>
        <w:autoSpaceDE w:val="0"/>
        <w:autoSpaceDN w:val="0"/>
        <w:adjustRightInd w:val="0"/>
        <w:spacing w:after="0" w:line="240" w:lineRule="auto"/>
        <w:jc w:val="both"/>
        <w:rPr>
          <w:rFonts w:ascii="Times New Roman" w:hAnsi="Times New Roman" w:cs="Times New Roman"/>
          <w:b/>
          <w:color w:val="000000"/>
          <w:sz w:val="24"/>
          <w:szCs w:val="24"/>
        </w:rPr>
      </w:pPr>
      <w:r w:rsidRPr="002D5F05">
        <w:rPr>
          <w:rFonts w:ascii="Times New Roman" w:hAnsi="Times New Roman" w:cs="Times New Roman"/>
          <w:b/>
          <w:color w:val="000000"/>
          <w:sz w:val="24"/>
          <w:szCs w:val="24"/>
        </w:rPr>
        <w:t>Directeur Général</w:t>
      </w:r>
    </w:p>
    <w:p w:rsidR="00D82D19" w:rsidRPr="00C94EE2" w:rsidRDefault="00FC642A" w:rsidP="00FC642A">
      <w:pPr>
        <w:autoSpaceDE w:val="0"/>
        <w:autoSpaceDN w:val="0"/>
        <w:adjustRightInd w:val="0"/>
        <w:spacing w:after="0" w:line="240" w:lineRule="auto"/>
        <w:jc w:val="both"/>
        <w:rPr>
          <w:rFonts w:ascii="Times New Roman" w:hAnsi="Times New Roman" w:cs="Times New Roman"/>
          <w:b/>
          <w:color w:val="000000"/>
          <w:sz w:val="24"/>
          <w:szCs w:val="24"/>
        </w:rPr>
      </w:pPr>
      <w:r w:rsidRPr="002D5F05">
        <w:rPr>
          <w:rFonts w:ascii="Times New Roman" w:hAnsi="Times New Roman" w:cs="Times New Roman"/>
          <w:b/>
          <w:color w:val="000000"/>
          <w:sz w:val="24"/>
          <w:szCs w:val="24"/>
        </w:rPr>
        <w:t>Organisation Ouest Africaine de la Santé</w:t>
      </w:r>
    </w:p>
    <w:p w:rsidR="00D82D19" w:rsidRPr="00246540" w:rsidRDefault="00FC642A" w:rsidP="00FC642A">
      <w:pPr>
        <w:autoSpaceDE w:val="0"/>
        <w:autoSpaceDN w:val="0"/>
        <w:adjustRightInd w:val="0"/>
        <w:spacing w:after="0" w:line="240" w:lineRule="auto"/>
        <w:jc w:val="both"/>
        <w:rPr>
          <w:rFonts w:ascii="Times New Roman" w:hAnsi="Times New Roman" w:cs="Times New Roman"/>
          <w:b/>
          <w:color w:val="000000"/>
          <w:sz w:val="24"/>
          <w:szCs w:val="24"/>
          <w:lang w:val="en-US"/>
        </w:rPr>
      </w:pPr>
      <w:r w:rsidRPr="00C94EE2">
        <w:rPr>
          <w:rFonts w:ascii="Times New Roman" w:hAnsi="Times New Roman" w:cs="Times New Roman"/>
          <w:b/>
          <w:color w:val="000000"/>
          <w:sz w:val="24"/>
          <w:szCs w:val="24"/>
          <w:lang w:val="en-US"/>
        </w:rPr>
        <w:t xml:space="preserve">01 BP 153 Bobo-Dioulasso 01 </w:t>
      </w:r>
    </w:p>
    <w:p w:rsidR="00D82D19" w:rsidRPr="002D5F05" w:rsidRDefault="00FC642A" w:rsidP="00FC642A">
      <w:pPr>
        <w:autoSpaceDE w:val="0"/>
        <w:autoSpaceDN w:val="0"/>
        <w:adjustRightInd w:val="0"/>
        <w:spacing w:after="0" w:line="240" w:lineRule="auto"/>
        <w:jc w:val="both"/>
        <w:rPr>
          <w:rFonts w:ascii="Times New Roman" w:hAnsi="Times New Roman" w:cs="Times New Roman"/>
          <w:b/>
          <w:color w:val="000000"/>
          <w:sz w:val="24"/>
          <w:szCs w:val="24"/>
          <w:lang w:val="en-US"/>
        </w:rPr>
      </w:pPr>
      <w:r w:rsidRPr="00C94EE2">
        <w:rPr>
          <w:rFonts w:ascii="Times New Roman" w:hAnsi="Times New Roman" w:cs="Times New Roman"/>
          <w:b/>
          <w:color w:val="000000"/>
          <w:sz w:val="24"/>
          <w:szCs w:val="24"/>
          <w:lang w:val="en-US"/>
        </w:rPr>
        <w:t>BURKINA FASO</w:t>
      </w:r>
    </w:p>
    <w:p w:rsidR="00D82D19" w:rsidRPr="00C24D0B" w:rsidRDefault="00FC642A" w:rsidP="00FC642A">
      <w:pPr>
        <w:autoSpaceDE w:val="0"/>
        <w:autoSpaceDN w:val="0"/>
        <w:adjustRightInd w:val="0"/>
        <w:spacing w:after="0" w:line="240" w:lineRule="auto"/>
        <w:jc w:val="both"/>
        <w:rPr>
          <w:rFonts w:ascii="Times New Roman" w:hAnsi="Times New Roman" w:cs="Times New Roman"/>
          <w:b/>
          <w:color w:val="0563C1" w:themeColor="hyperlink"/>
          <w:sz w:val="24"/>
          <w:szCs w:val="24"/>
        </w:rPr>
      </w:pPr>
      <w:r w:rsidRPr="00C24D0B">
        <w:rPr>
          <w:rFonts w:ascii="Times New Roman" w:hAnsi="Times New Roman" w:cs="Times New Roman"/>
          <w:b/>
          <w:color w:val="000000"/>
          <w:sz w:val="24"/>
          <w:szCs w:val="24"/>
        </w:rPr>
        <w:t>Courriel :</w:t>
      </w:r>
      <w:r w:rsidR="00B55601" w:rsidRPr="00C24D0B">
        <w:rPr>
          <w:rFonts w:ascii="Times New Roman" w:hAnsi="Times New Roman" w:cs="Times New Roman"/>
          <w:b/>
          <w:color w:val="000000"/>
          <w:sz w:val="24"/>
          <w:szCs w:val="24"/>
        </w:rPr>
        <w:t xml:space="preserve"> </w:t>
      </w:r>
      <w:hyperlink r:id="rId10" w:history="1">
        <w:r w:rsidRPr="00C24D0B">
          <w:rPr>
            <w:rStyle w:val="Lienhypertexte"/>
            <w:rFonts w:ascii="Times New Roman" w:hAnsi="Times New Roman" w:cs="Times New Roman"/>
            <w:b/>
            <w:sz w:val="24"/>
            <w:szCs w:val="24"/>
          </w:rPr>
          <w:t>offres@wahooas.org</w:t>
        </w:r>
      </w:hyperlink>
      <w:r w:rsidRPr="00C24D0B">
        <w:rPr>
          <w:rStyle w:val="Lienhypertexte"/>
          <w:rFonts w:ascii="Times New Roman" w:hAnsi="Times New Roman" w:cs="Times New Roman"/>
          <w:b/>
          <w:color w:val="000000"/>
          <w:sz w:val="24"/>
          <w:szCs w:val="24"/>
        </w:rPr>
        <w:t xml:space="preserve"> cc </w:t>
      </w:r>
      <w:hyperlink r:id="rId11" w:history="1">
        <w:r w:rsidRPr="00C24D0B">
          <w:rPr>
            <w:rStyle w:val="Lienhypertexte"/>
            <w:rFonts w:ascii="Times New Roman" w:hAnsi="Times New Roman" w:cs="Times New Roman"/>
            <w:b/>
            <w:sz w:val="24"/>
            <w:szCs w:val="24"/>
          </w:rPr>
          <w:t>wahooas@wahooas.org</w:t>
        </w:r>
      </w:hyperlink>
    </w:p>
    <w:p w:rsidR="00D82D19" w:rsidRPr="00C24D0B" w:rsidRDefault="00D82D19" w:rsidP="00A76257">
      <w:pPr>
        <w:autoSpaceDE w:val="0"/>
        <w:autoSpaceDN w:val="0"/>
        <w:adjustRightInd w:val="0"/>
        <w:spacing w:after="0" w:line="240" w:lineRule="auto"/>
        <w:jc w:val="both"/>
        <w:rPr>
          <w:rFonts w:ascii="Times New Roman" w:hAnsi="Times New Roman" w:cs="Times New Roman"/>
          <w:color w:val="000000"/>
          <w:sz w:val="24"/>
          <w:szCs w:val="24"/>
        </w:rPr>
      </w:pPr>
    </w:p>
    <w:p w:rsidR="00D82D19"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L’angle supérieur droit de l'enveloppe ou l'objet de l'e-mail doit indiquer le poste de la manifestation d'intérêt.</w:t>
      </w:r>
      <w:r w:rsidR="00D82D19" w:rsidRPr="00C94EE2">
        <w:rPr>
          <w:rFonts w:ascii="Times New Roman" w:hAnsi="Times New Roman" w:cs="Times New Roman"/>
          <w:color w:val="000000"/>
          <w:sz w:val="24"/>
          <w:szCs w:val="24"/>
        </w:rPr>
        <w:t xml:space="preserve"> </w:t>
      </w:r>
      <w:r w:rsidRPr="002D5F05">
        <w:rPr>
          <w:rFonts w:ascii="Times New Roman" w:hAnsi="Times New Roman" w:cs="Times New Roman"/>
          <w:color w:val="000000"/>
          <w:sz w:val="24"/>
          <w:szCs w:val="24"/>
        </w:rPr>
        <w:t xml:space="preserve">La date limite pour la réception des dossiers de candidature est le </w:t>
      </w:r>
      <w:r w:rsidRPr="002D5F05">
        <w:rPr>
          <w:rFonts w:ascii="Times New Roman" w:hAnsi="Times New Roman" w:cs="Times New Roman"/>
          <w:b/>
          <w:color w:val="000000"/>
          <w:sz w:val="24"/>
          <w:szCs w:val="24"/>
        </w:rPr>
        <w:t>30 avril 2019 à 12H00 GMT.</w:t>
      </w:r>
      <w:r w:rsidRPr="002D5F05">
        <w:rPr>
          <w:rFonts w:ascii="Times New Roman" w:hAnsi="Times New Roman" w:cs="Times New Roman"/>
          <w:color w:val="000000"/>
          <w:sz w:val="24"/>
          <w:szCs w:val="24"/>
        </w:rPr>
        <w:t xml:space="preserve">  </w:t>
      </w:r>
    </w:p>
    <w:p w:rsidR="00D82D19" w:rsidRPr="00C94EE2" w:rsidRDefault="00D82D19" w:rsidP="00A76257">
      <w:pPr>
        <w:autoSpaceDE w:val="0"/>
        <w:autoSpaceDN w:val="0"/>
        <w:adjustRightInd w:val="0"/>
        <w:spacing w:after="0" w:line="240" w:lineRule="auto"/>
        <w:jc w:val="both"/>
        <w:rPr>
          <w:rFonts w:ascii="Times New Roman" w:hAnsi="Times New Roman" w:cs="Times New Roman"/>
          <w:color w:val="000000"/>
          <w:sz w:val="24"/>
          <w:szCs w:val="24"/>
        </w:rPr>
      </w:pPr>
    </w:p>
    <w:p w:rsidR="00D82D19" w:rsidRPr="00C94EE2" w:rsidRDefault="00FC642A" w:rsidP="00FC642A">
      <w:pPr>
        <w:autoSpaceDE w:val="0"/>
        <w:autoSpaceDN w:val="0"/>
        <w:adjustRightInd w:val="0"/>
        <w:spacing w:after="0" w:line="240" w:lineRule="auto"/>
        <w:jc w:val="both"/>
        <w:rPr>
          <w:rFonts w:ascii="Times New Roman" w:hAnsi="Times New Roman" w:cs="Times New Roman"/>
          <w:color w:val="000000"/>
          <w:sz w:val="24"/>
          <w:szCs w:val="24"/>
        </w:rPr>
      </w:pPr>
      <w:r w:rsidRPr="002D5F05">
        <w:rPr>
          <w:rFonts w:ascii="Times New Roman" w:hAnsi="Times New Roman" w:cs="Times New Roman"/>
          <w:color w:val="000000"/>
          <w:sz w:val="24"/>
          <w:szCs w:val="24"/>
        </w:rPr>
        <w:t>L’OOAS ou la Banque mondiale ne saurait être tenue responsable des coûts ou autres dépenses en</w:t>
      </w:r>
      <w:r w:rsidR="002D5F05" w:rsidRPr="002D5F05">
        <w:rPr>
          <w:rFonts w:ascii="Times New Roman" w:hAnsi="Times New Roman" w:cs="Times New Roman"/>
          <w:color w:val="000000"/>
          <w:sz w:val="24"/>
          <w:szCs w:val="24"/>
        </w:rPr>
        <w:t>courus</w:t>
      </w:r>
      <w:r w:rsidRPr="002D5F05">
        <w:rPr>
          <w:rFonts w:ascii="Times New Roman" w:hAnsi="Times New Roman" w:cs="Times New Roman"/>
          <w:color w:val="000000"/>
          <w:sz w:val="24"/>
          <w:szCs w:val="24"/>
        </w:rPr>
        <w:t xml:space="preserve"> par le Consultant individuel dans le cadre de la préparation ou de la soumission de la manifestation d’intérêt.</w:t>
      </w:r>
    </w:p>
    <w:p w:rsidR="00BC7BF2" w:rsidRPr="00C94EE2" w:rsidRDefault="00BC7BF2" w:rsidP="00A76257">
      <w:pPr>
        <w:spacing w:after="0" w:line="240" w:lineRule="auto"/>
        <w:jc w:val="both"/>
        <w:rPr>
          <w:rFonts w:ascii="Times New Roman" w:hAnsi="Times New Roman" w:cs="Times New Roman"/>
          <w:b/>
          <w:sz w:val="24"/>
          <w:szCs w:val="24"/>
        </w:rPr>
      </w:pPr>
    </w:p>
    <w:p w:rsidR="00BC7BF2" w:rsidRPr="00C94EE2" w:rsidRDefault="00BC7BF2" w:rsidP="00981ADB">
      <w:pPr>
        <w:spacing w:after="0" w:line="240" w:lineRule="auto"/>
        <w:rPr>
          <w:rFonts w:ascii="Times New Roman" w:hAnsi="Times New Roman" w:cs="Times New Roman"/>
          <w:b/>
          <w:szCs w:val="24"/>
        </w:rPr>
      </w:pPr>
    </w:p>
    <w:p w:rsidR="0027267E" w:rsidRPr="00C94EE2" w:rsidRDefault="0027267E" w:rsidP="00981ADB">
      <w:pPr>
        <w:spacing w:after="0" w:line="240" w:lineRule="auto"/>
        <w:rPr>
          <w:rFonts w:ascii="Times New Roman" w:hAnsi="Times New Roman" w:cs="Times New Roman"/>
          <w:b/>
          <w:szCs w:val="24"/>
        </w:rPr>
      </w:pPr>
    </w:p>
    <w:p w:rsidR="0027267E" w:rsidRPr="00C94EE2" w:rsidRDefault="0027267E" w:rsidP="00981ADB">
      <w:pPr>
        <w:spacing w:after="0" w:line="240" w:lineRule="auto"/>
        <w:rPr>
          <w:rFonts w:ascii="Times New Roman" w:hAnsi="Times New Roman" w:cs="Times New Roman"/>
          <w:b/>
          <w:szCs w:val="24"/>
        </w:rPr>
      </w:pPr>
    </w:p>
    <w:p w:rsidR="0027267E" w:rsidRPr="00C94EE2" w:rsidRDefault="0027267E" w:rsidP="00981ADB">
      <w:pPr>
        <w:spacing w:after="0" w:line="240" w:lineRule="auto"/>
        <w:rPr>
          <w:rFonts w:ascii="Times New Roman" w:hAnsi="Times New Roman" w:cs="Times New Roman"/>
          <w:b/>
          <w:szCs w:val="24"/>
        </w:rPr>
      </w:pPr>
    </w:p>
    <w:p w:rsidR="0027267E" w:rsidRPr="002D5F05" w:rsidRDefault="00FC642A" w:rsidP="00FC642A">
      <w:pPr>
        <w:autoSpaceDE w:val="0"/>
        <w:autoSpaceDN w:val="0"/>
        <w:adjustRightInd w:val="0"/>
        <w:spacing w:after="0" w:line="240" w:lineRule="auto"/>
        <w:jc w:val="both"/>
        <w:rPr>
          <w:rFonts w:ascii="Times New Roman" w:hAnsi="Times New Roman" w:cs="Times New Roman"/>
          <w:b/>
          <w:color w:val="000000"/>
          <w:sz w:val="24"/>
          <w:szCs w:val="24"/>
          <w:lang w:val="en-US"/>
        </w:rPr>
      </w:pPr>
      <w:r w:rsidRPr="002D5F05">
        <w:rPr>
          <w:rFonts w:ascii="Times New Roman" w:hAnsi="Times New Roman" w:cs="Times New Roman"/>
          <w:b/>
          <w:color w:val="000000"/>
          <w:sz w:val="24"/>
          <w:szCs w:val="24"/>
        </w:rPr>
        <w:t>Prof. Stanley OKOLO</w:t>
      </w:r>
    </w:p>
    <w:p w:rsidR="0027267E" w:rsidRPr="002D5F05" w:rsidRDefault="00FC642A" w:rsidP="00FC642A">
      <w:pPr>
        <w:autoSpaceDE w:val="0"/>
        <w:autoSpaceDN w:val="0"/>
        <w:adjustRightInd w:val="0"/>
        <w:spacing w:after="0" w:line="240" w:lineRule="auto"/>
        <w:jc w:val="both"/>
        <w:rPr>
          <w:rFonts w:ascii="Times New Roman" w:hAnsi="Times New Roman" w:cs="Times New Roman"/>
          <w:b/>
          <w:color w:val="000000"/>
          <w:sz w:val="24"/>
          <w:szCs w:val="24"/>
          <w:lang w:val="en-GB"/>
        </w:rPr>
      </w:pPr>
      <w:r w:rsidRPr="002D5F05">
        <w:rPr>
          <w:rFonts w:ascii="Times New Roman" w:hAnsi="Times New Roman" w:cs="Times New Roman"/>
          <w:b/>
          <w:color w:val="000000"/>
          <w:sz w:val="24"/>
          <w:szCs w:val="24"/>
        </w:rPr>
        <w:t>Directeur Général</w:t>
      </w:r>
    </w:p>
    <w:p w:rsidR="0027267E" w:rsidRPr="008C6A15" w:rsidRDefault="0027267E" w:rsidP="00981ADB">
      <w:pPr>
        <w:spacing w:after="0" w:line="240" w:lineRule="auto"/>
        <w:rPr>
          <w:rFonts w:ascii="Times New Roman" w:hAnsi="Times New Roman" w:cs="Times New Roman"/>
          <w:b/>
          <w:szCs w:val="24"/>
          <w:lang w:val="en-GB"/>
        </w:rPr>
      </w:pPr>
    </w:p>
    <w:sectPr w:rsidR="0027267E" w:rsidRPr="008C6A15" w:rsidSect="003B42BE">
      <w:headerReference w:type="even" r:id="rId12"/>
      <w:headerReference w:type="default" r:id="rId13"/>
      <w:footerReference w:type="even" r:id="rId14"/>
      <w:footerReference w:type="default" r:id="rId15"/>
      <w:headerReference w:type="first" r:id="rId16"/>
      <w:footerReference w:type="first" r:id="rId17"/>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C5B" w:rsidRDefault="00134C5B" w:rsidP="00003313">
      <w:pPr>
        <w:spacing w:after="0" w:line="240" w:lineRule="auto"/>
      </w:pPr>
      <w:r>
        <w:separator/>
      </w:r>
    </w:p>
  </w:endnote>
  <w:endnote w:type="continuationSeparator" w:id="0">
    <w:p w:rsidR="00134C5B" w:rsidRDefault="00134C5B" w:rsidP="00003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A7E" w:rsidRDefault="007A7A7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301040"/>
      <w:docPartObj>
        <w:docPartGallery w:val="Page Numbers (Bottom of Page)"/>
        <w:docPartUnique/>
      </w:docPartObj>
    </w:sdtPr>
    <w:sdtEndPr/>
    <w:sdtContent>
      <w:p w:rsidR="00003313" w:rsidRDefault="001640C9">
        <w:pPr>
          <w:pStyle w:val="Pieddepage"/>
          <w:jc w:val="center"/>
        </w:pPr>
        <w:r>
          <w:fldChar w:fldCharType="begin"/>
        </w:r>
        <w:r w:rsidR="00003313">
          <w:instrText>PAGE   \* MERGEFORMAT</w:instrText>
        </w:r>
        <w:r>
          <w:fldChar w:fldCharType="separate"/>
        </w:r>
        <w:r w:rsidR="00C24D0B">
          <w:rPr>
            <w:noProof/>
          </w:rPr>
          <w:t>2</w:t>
        </w:r>
        <w:r>
          <w:fldChar w:fldCharType="end"/>
        </w:r>
      </w:p>
    </w:sdtContent>
  </w:sdt>
  <w:p w:rsidR="00003313" w:rsidRDefault="00003313">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A7E" w:rsidRDefault="007A7A7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C5B" w:rsidRDefault="00134C5B" w:rsidP="00003313">
      <w:pPr>
        <w:spacing w:after="0" w:line="240" w:lineRule="auto"/>
      </w:pPr>
      <w:r>
        <w:separator/>
      </w:r>
    </w:p>
  </w:footnote>
  <w:footnote w:type="continuationSeparator" w:id="0">
    <w:p w:rsidR="00134C5B" w:rsidRDefault="00134C5B" w:rsidP="00003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A7E" w:rsidRDefault="007A7A7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A7E" w:rsidRDefault="007A7A7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A7E" w:rsidRDefault="007A7A7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A55B8"/>
    <w:multiLevelType w:val="hybridMultilevel"/>
    <w:tmpl w:val="C000768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536D7"/>
    <w:multiLevelType w:val="hybridMultilevel"/>
    <w:tmpl w:val="4B6CE87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 w15:restartNumberingAfterBreak="0">
    <w:nsid w:val="141C1927"/>
    <w:multiLevelType w:val="hybridMultilevel"/>
    <w:tmpl w:val="3ACE7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7B62F4"/>
    <w:multiLevelType w:val="hybridMultilevel"/>
    <w:tmpl w:val="E716F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196D8A"/>
    <w:multiLevelType w:val="hybridMultilevel"/>
    <w:tmpl w:val="A63AB36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BB82661"/>
    <w:multiLevelType w:val="hybridMultilevel"/>
    <w:tmpl w:val="34564F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4256D2"/>
    <w:multiLevelType w:val="hybridMultilevel"/>
    <w:tmpl w:val="8356DBA8"/>
    <w:lvl w:ilvl="0" w:tplc="040C0001">
      <w:start w:val="1"/>
      <w:numFmt w:val="bullet"/>
      <w:lvlText w:val=""/>
      <w:lvlJc w:val="left"/>
      <w:pPr>
        <w:ind w:left="731" w:hanging="360"/>
      </w:pPr>
      <w:rPr>
        <w:rFonts w:ascii="Symbol" w:hAnsi="Symbol" w:hint="default"/>
      </w:rPr>
    </w:lvl>
    <w:lvl w:ilvl="1" w:tplc="040C0003">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7" w15:restartNumberingAfterBreak="0">
    <w:nsid w:val="5B284B48"/>
    <w:multiLevelType w:val="hybridMultilevel"/>
    <w:tmpl w:val="9C028284"/>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8" w15:restartNumberingAfterBreak="0">
    <w:nsid w:val="5D137EE5"/>
    <w:multiLevelType w:val="hybridMultilevel"/>
    <w:tmpl w:val="CED09CD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63952A2A"/>
    <w:multiLevelType w:val="hybridMultilevel"/>
    <w:tmpl w:val="79C850F8"/>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F633DF6"/>
    <w:multiLevelType w:val="hybridMultilevel"/>
    <w:tmpl w:val="C27230DE"/>
    <w:lvl w:ilvl="0" w:tplc="040C0003">
      <w:start w:val="1"/>
      <w:numFmt w:val="bullet"/>
      <w:lvlText w:val="o"/>
      <w:lvlJc w:val="left"/>
      <w:pPr>
        <w:ind w:left="927" w:hanging="360"/>
      </w:pPr>
      <w:rPr>
        <w:rFonts w:ascii="Courier New" w:hAnsi="Courier New" w:cs="Courier New" w:hint="default"/>
      </w:rPr>
    </w:lvl>
    <w:lvl w:ilvl="1" w:tplc="040C0019" w:tentative="1">
      <w:start w:val="1"/>
      <w:numFmt w:val="lowerLetter"/>
      <w:lvlText w:val="%2."/>
      <w:lvlJc w:val="left"/>
      <w:pPr>
        <w:ind w:left="1932" w:hanging="360"/>
      </w:p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num w:numId="1">
    <w:abstractNumId w:val="9"/>
  </w:num>
  <w:num w:numId="2">
    <w:abstractNumId w:val="8"/>
  </w:num>
  <w:num w:numId="3">
    <w:abstractNumId w:val="5"/>
  </w:num>
  <w:num w:numId="4">
    <w:abstractNumId w:val="10"/>
  </w:num>
  <w:num w:numId="5">
    <w:abstractNumId w:val="4"/>
  </w:num>
  <w:num w:numId="6">
    <w:abstractNumId w:val="1"/>
  </w:num>
  <w:num w:numId="7">
    <w:abstractNumId w:val="7"/>
  </w:num>
  <w:num w:numId="8">
    <w:abstractNumId w:val="2"/>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D19"/>
    <w:rsid w:val="00003313"/>
    <w:rsid w:val="00037FB4"/>
    <w:rsid w:val="00050AAA"/>
    <w:rsid w:val="00054E62"/>
    <w:rsid w:val="00072291"/>
    <w:rsid w:val="0007360C"/>
    <w:rsid w:val="00087508"/>
    <w:rsid w:val="000D5825"/>
    <w:rsid w:val="00134C5B"/>
    <w:rsid w:val="001640C9"/>
    <w:rsid w:val="00176AB7"/>
    <w:rsid w:val="00183A4E"/>
    <w:rsid w:val="00246540"/>
    <w:rsid w:val="002508A1"/>
    <w:rsid w:val="002627FF"/>
    <w:rsid w:val="0027267E"/>
    <w:rsid w:val="00272E11"/>
    <w:rsid w:val="002C439C"/>
    <w:rsid w:val="002C46FE"/>
    <w:rsid w:val="002D5B79"/>
    <w:rsid w:val="002D5F05"/>
    <w:rsid w:val="002F0501"/>
    <w:rsid w:val="002F1158"/>
    <w:rsid w:val="00300298"/>
    <w:rsid w:val="003008D5"/>
    <w:rsid w:val="0030424B"/>
    <w:rsid w:val="003215CE"/>
    <w:rsid w:val="00367FD1"/>
    <w:rsid w:val="00375F4A"/>
    <w:rsid w:val="003857AB"/>
    <w:rsid w:val="00385EDA"/>
    <w:rsid w:val="00393934"/>
    <w:rsid w:val="00393C95"/>
    <w:rsid w:val="003B0E41"/>
    <w:rsid w:val="003B210D"/>
    <w:rsid w:val="003B42BE"/>
    <w:rsid w:val="00423550"/>
    <w:rsid w:val="004516D0"/>
    <w:rsid w:val="00460AD9"/>
    <w:rsid w:val="00492FC5"/>
    <w:rsid w:val="004C2010"/>
    <w:rsid w:val="00564DE7"/>
    <w:rsid w:val="00567C92"/>
    <w:rsid w:val="00571DE1"/>
    <w:rsid w:val="00595A0D"/>
    <w:rsid w:val="005F5158"/>
    <w:rsid w:val="00645247"/>
    <w:rsid w:val="00656B40"/>
    <w:rsid w:val="00696AEE"/>
    <w:rsid w:val="006974FE"/>
    <w:rsid w:val="00706765"/>
    <w:rsid w:val="00712D39"/>
    <w:rsid w:val="007265D9"/>
    <w:rsid w:val="00750DE4"/>
    <w:rsid w:val="00767751"/>
    <w:rsid w:val="007A7A7E"/>
    <w:rsid w:val="007C6FB3"/>
    <w:rsid w:val="007D3E28"/>
    <w:rsid w:val="007E5135"/>
    <w:rsid w:val="007F4478"/>
    <w:rsid w:val="00812F30"/>
    <w:rsid w:val="00842093"/>
    <w:rsid w:val="00882A21"/>
    <w:rsid w:val="008A2A73"/>
    <w:rsid w:val="008C6A15"/>
    <w:rsid w:val="00934040"/>
    <w:rsid w:val="00967996"/>
    <w:rsid w:val="00981ADB"/>
    <w:rsid w:val="009B366D"/>
    <w:rsid w:val="009C1B3B"/>
    <w:rsid w:val="009E00BA"/>
    <w:rsid w:val="009F097C"/>
    <w:rsid w:val="00A0402F"/>
    <w:rsid w:val="00A05C6A"/>
    <w:rsid w:val="00A16898"/>
    <w:rsid w:val="00A2425B"/>
    <w:rsid w:val="00A76257"/>
    <w:rsid w:val="00B03A49"/>
    <w:rsid w:val="00B07F68"/>
    <w:rsid w:val="00B135FA"/>
    <w:rsid w:val="00B159C6"/>
    <w:rsid w:val="00B26E45"/>
    <w:rsid w:val="00B478CC"/>
    <w:rsid w:val="00B55601"/>
    <w:rsid w:val="00B60D6C"/>
    <w:rsid w:val="00BC7BF2"/>
    <w:rsid w:val="00C24D0B"/>
    <w:rsid w:val="00C93820"/>
    <w:rsid w:val="00C94EE2"/>
    <w:rsid w:val="00CF2E37"/>
    <w:rsid w:val="00D02B24"/>
    <w:rsid w:val="00D30C21"/>
    <w:rsid w:val="00D36318"/>
    <w:rsid w:val="00D40F63"/>
    <w:rsid w:val="00D60617"/>
    <w:rsid w:val="00D6779A"/>
    <w:rsid w:val="00D82D19"/>
    <w:rsid w:val="00E34B39"/>
    <w:rsid w:val="00E50AD9"/>
    <w:rsid w:val="00E5479C"/>
    <w:rsid w:val="00EC660E"/>
    <w:rsid w:val="00ED7F0A"/>
    <w:rsid w:val="00EF125A"/>
    <w:rsid w:val="00EF7D48"/>
    <w:rsid w:val="00F1380E"/>
    <w:rsid w:val="00F26333"/>
    <w:rsid w:val="00F349CB"/>
    <w:rsid w:val="00FA2560"/>
    <w:rsid w:val="00FA4821"/>
    <w:rsid w:val="00FC642A"/>
    <w:rsid w:val="00FE5B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E771C8-CFA5-495C-98E0-730B678C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0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82D19"/>
    <w:rPr>
      <w:color w:val="0563C1" w:themeColor="hyperlink"/>
      <w:u w:val="single"/>
    </w:rPr>
  </w:style>
  <w:style w:type="paragraph" w:styleId="Paragraphedeliste">
    <w:name w:val="List Paragraph"/>
    <w:basedOn w:val="Normal"/>
    <w:uiPriority w:val="34"/>
    <w:qFormat/>
    <w:rsid w:val="00D30C21"/>
    <w:pPr>
      <w:spacing w:after="200" w:line="276" w:lineRule="auto"/>
      <w:ind w:left="720"/>
    </w:pPr>
    <w:rPr>
      <w:rFonts w:ascii="Calibri" w:eastAsia="Calibri" w:hAnsi="Calibri" w:cs="Calibri"/>
      <w:lang w:val="en-US"/>
    </w:rPr>
  </w:style>
  <w:style w:type="character" w:customStyle="1" w:styleId="longtext">
    <w:name w:val="long_text"/>
    <w:basedOn w:val="Policepardfaut"/>
    <w:rsid w:val="009E00BA"/>
  </w:style>
  <w:style w:type="paragraph" w:styleId="En-tte">
    <w:name w:val="header"/>
    <w:basedOn w:val="Normal"/>
    <w:link w:val="En-tteCar"/>
    <w:uiPriority w:val="99"/>
    <w:unhideWhenUsed/>
    <w:rsid w:val="00003313"/>
    <w:pPr>
      <w:tabs>
        <w:tab w:val="center" w:pos="4536"/>
        <w:tab w:val="right" w:pos="9072"/>
      </w:tabs>
      <w:spacing w:after="0" w:line="240" w:lineRule="auto"/>
    </w:pPr>
  </w:style>
  <w:style w:type="character" w:customStyle="1" w:styleId="En-tteCar">
    <w:name w:val="En-tête Car"/>
    <w:basedOn w:val="Policepardfaut"/>
    <w:link w:val="En-tte"/>
    <w:uiPriority w:val="99"/>
    <w:rsid w:val="00003313"/>
  </w:style>
  <w:style w:type="paragraph" w:styleId="Pieddepage">
    <w:name w:val="footer"/>
    <w:basedOn w:val="Normal"/>
    <w:link w:val="PieddepageCar"/>
    <w:uiPriority w:val="99"/>
    <w:unhideWhenUsed/>
    <w:rsid w:val="000033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3313"/>
  </w:style>
  <w:style w:type="paragraph" w:styleId="Corpsdetexte2">
    <w:name w:val="Body Text 2"/>
    <w:basedOn w:val="Normal"/>
    <w:link w:val="Corpsdetexte2Car"/>
    <w:uiPriority w:val="99"/>
    <w:unhideWhenUsed/>
    <w:rsid w:val="007D3E28"/>
    <w:pPr>
      <w:spacing w:after="120" w:line="480" w:lineRule="auto"/>
    </w:pPr>
    <w:rPr>
      <w:rFonts w:ascii="Calibri" w:eastAsia="Calibri" w:hAnsi="Calibri" w:cs="Times New Roman"/>
      <w:lang w:val="en-US"/>
    </w:rPr>
  </w:style>
  <w:style w:type="character" w:customStyle="1" w:styleId="Corpsdetexte2Car">
    <w:name w:val="Corps de texte 2 Car"/>
    <w:basedOn w:val="Policepardfaut"/>
    <w:link w:val="Corpsdetexte2"/>
    <w:uiPriority w:val="99"/>
    <w:rsid w:val="007D3E28"/>
    <w:rPr>
      <w:rFonts w:ascii="Calibri" w:eastAsia="Calibri" w:hAnsi="Calibri" w:cs="Times New Roman"/>
      <w:lang w:val="en-US"/>
    </w:rPr>
  </w:style>
  <w:style w:type="paragraph" w:styleId="Textedebulles">
    <w:name w:val="Balloon Text"/>
    <w:basedOn w:val="Normal"/>
    <w:link w:val="TextedebullesCar"/>
    <w:uiPriority w:val="99"/>
    <w:semiHidden/>
    <w:unhideWhenUsed/>
    <w:rsid w:val="00037F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7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ahooas@wahooas.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offres@wahooa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ahooas.org"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1231</Words>
  <Characters>7017</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LOMPO</dc:creator>
  <cp:keywords/>
  <dc:description/>
  <cp:lastModifiedBy>KY/OUEDRAOGO Bibata</cp:lastModifiedBy>
  <cp:revision>4</cp:revision>
  <cp:lastPrinted>2019-04-03T14:35:00Z</cp:lastPrinted>
  <dcterms:created xsi:type="dcterms:W3CDTF">2019-04-07T17:14:00Z</dcterms:created>
  <dcterms:modified xsi:type="dcterms:W3CDTF">2019-04-10T09:27:00Z</dcterms:modified>
</cp:coreProperties>
</file>